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5E" w:rsidRDefault="0011264F">
      <w:pPr>
        <w:spacing w:after="123" w:line="259" w:lineRule="auto"/>
        <w:ind w:left="0" w:firstLine="0"/>
        <w:jc w:val="left"/>
      </w:pPr>
      <w:r>
        <w:rPr>
          <w:b/>
          <w:sz w:val="40"/>
        </w:rPr>
        <w:t xml:space="preserve">                                 ДОГОВОР №  </w:t>
      </w:r>
    </w:p>
    <w:p w:rsidR="0073065E" w:rsidRDefault="0011264F">
      <w:pPr>
        <w:spacing w:after="194" w:line="259" w:lineRule="auto"/>
        <w:ind w:left="0" w:right="8" w:firstLine="0"/>
        <w:jc w:val="center"/>
      </w:pPr>
      <w:r>
        <w:rPr>
          <w:b/>
          <w:sz w:val="28"/>
        </w:rPr>
        <w:t xml:space="preserve">на оказание услуг по поиску и подбору персонала </w:t>
      </w:r>
    </w:p>
    <w:p w:rsidR="0073065E" w:rsidRDefault="0011264F">
      <w:pPr>
        <w:spacing w:after="238"/>
        <w:ind w:left="-5"/>
      </w:pPr>
      <w:r>
        <w:t xml:space="preserve">г. </w:t>
      </w:r>
      <w:r w:rsidR="005F1C4C">
        <w:t>Екатеринбург</w:t>
      </w:r>
      <w:r>
        <w:t xml:space="preserve">                                                                                                    </w:t>
      </w:r>
      <w:proofErr w:type="gramStart"/>
      <w:r>
        <w:t xml:space="preserve">   «</w:t>
      </w:r>
      <w:proofErr w:type="gramEnd"/>
      <w:r w:rsidR="005F1C4C">
        <w:t>___</w:t>
      </w:r>
      <w:r>
        <w:t>» ______</w:t>
      </w:r>
      <w:r w:rsidR="005F1C4C">
        <w:t>_____________</w:t>
      </w:r>
      <w:r>
        <w:t>__  201</w:t>
      </w:r>
      <w:r w:rsidR="005F1C4C">
        <w:t>8</w:t>
      </w:r>
      <w:r>
        <w:t xml:space="preserve"> г. </w:t>
      </w:r>
    </w:p>
    <w:p w:rsidR="005F1C4C" w:rsidRDefault="0011264F" w:rsidP="005F1C4C">
      <w:pPr>
        <w:ind w:left="-5" w:firstLine="713"/>
      </w:pPr>
      <w:r>
        <w:t>ООО «</w:t>
      </w:r>
      <w:r w:rsidR="005F1C4C">
        <w:t>__________________</w:t>
      </w:r>
      <w:r>
        <w:t>_______», именуемое в дальнейшем «Заказчик», в лице директора ____________________________________</w:t>
      </w:r>
      <w:proofErr w:type="gramStart"/>
      <w:r>
        <w:t>_ ,</w:t>
      </w:r>
      <w:proofErr w:type="gramEnd"/>
      <w:r>
        <w:t xml:space="preserve"> действующего на основании Устава, с одной стороны и  </w:t>
      </w:r>
    </w:p>
    <w:p w:rsidR="0073065E" w:rsidRDefault="0011264F" w:rsidP="005F1C4C">
      <w:pPr>
        <w:ind w:left="-5" w:firstLine="713"/>
      </w:pPr>
      <w:r>
        <w:t>ООО «</w:t>
      </w:r>
      <w:r w:rsidR="005F1C4C">
        <w:t>___________________________</w:t>
      </w:r>
      <w:r>
        <w:t xml:space="preserve">», именуемое в дальнейшем «Исполнитель», в лице директора </w:t>
      </w:r>
      <w:r w:rsidR="005F1C4C">
        <w:t>_____________________________________________________</w:t>
      </w:r>
      <w:r>
        <w:t xml:space="preserve">, действующего на основании Устава, с другой стороны, совместно именуемые «Стороны», заключили настоящий Договор о нижеследующем: </w:t>
      </w:r>
    </w:p>
    <w:p w:rsidR="0073065E" w:rsidRDefault="0011264F">
      <w:pPr>
        <w:spacing w:after="0" w:line="259" w:lineRule="auto"/>
        <w:ind w:left="0" w:firstLine="0"/>
        <w:jc w:val="left"/>
      </w:pPr>
      <w:r>
        <w:t xml:space="preserve"> </w:t>
      </w:r>
    </w:p>
    <w:p w:rsidR="0073065E" w:rsidRDefault="0011264F">
      <w:pPr>
        <w:pStyle w:val="1"/>
        <w:ind w:left="229" w:hanging="229"/>
      </w:pPr>
      <w:r>
        <w:t xml:space="preserve">ПРЕДМЕТ ДОГОВОРА </w:t>
      </w:r>
    </w:p>
    <w:p w:rsidR="0073065E" w:rsidRDefault="0011264F">
      <w:pPr>
        <w:ind w:left="-5"/>
      </w:pPr>
      <w:r>
        <w:t xml:space="preserve">1.1. Заказчик поручает, а Исполнитель принимает на себя обязательства по оказанию следующих услуг: организация поиска, отбора и представления специалистов в соответствии с требованиями, указанными Заказчиком в Заявке, которая в виде Приложения является неотъемлемой частью настоящего Договора.  В зависимости от количества вакансий может быть подписано несколько Приложений к данному Договору.              </w:t>
      </w:r>
    </w:p>
    <w:p w:rsidR="0073065E" w:rsidRDefault="0011264F">
      <w:pPr>
        <w:ind w:left="-5"/>
      </w:pPr>
      <w:r>
        <w:t xml:space="preserve">1.2. Заказчик обязуется оплачивать услуги Исполнителю в порядке и сроки, установленные в разделе 3 настоящего Договора. </w:t>
      </w:r>
    </w:p>
    <w:p w:rsidR="0073065E" w:rsidRDefault="0011264F">
      <w:pPr>
        <w:spacing w:after="0" w:line="259" w:lineRule="auto"/>
        <w:ind w:left="0" w:firstLine="0"/>
        <w:jc w:val="left"/>
      </w:pPr>
      <w:r>
        <w:t xml:space="preserve"> </w:t>
      </w:r>
    </w:p>
    <w:p w:rsidR="0073065E" w:rsidRDefault="0011264F">
      <w:pPr>
        <w:pStyle w:val="1"/>
        <w:ind w:left="324" w:hanging="324"/>
      </w:pPr>
      <w:r>
        <w:t xml:space="preserve">ПРАВА И ОБЯЗАННОСТИ СТОРОН </w:t>
      </w:r>
    </w:p>
    <w:p w:rsidR="0073065E" w:rsidRDefault="0011264F">
      <w:pPr>
        <w:spacing w:after="0" w:line="259" w:lineRule="auto"/>
        <w:ind w:left="-5"/>
        <w:jc w:val="left"/>
      </w:pPr>
      <w:r>
        <w:rPr>
          <w:b/>
        </w:rPr>
        <w:t xml:space="preserve"> </w:t>
      </w:r>
      <w:r>
        <w:rPr>
          <w:b/>
          <w:u w:val="single" w:color="000000"/>
        </w:rPr>
        <w:t>2.1 Исполнитель обязуется</w:t>
      </w:r>
      <w:r>
        <w:rPr>
          <w:u w:val="single" w:color="000000"/>
        </w:rPr>
        <w:t>:</w:t>
      </w:r>
      <w:r>
        <w:t xml:space="preserve"> </w:t>
      </w:r>
    </w:p>
    <w:p w:rsidR="0073065E" w:rsidRDefault="0011264F">
      <w:pPr>
        <w:ind w:left="-5"/>
      </w:pPr>
      <w:r>
        <w:t xml:space="preserve">2.1.1. Оказать услуги по организации исследования рынка труда, поиску, отбору и представлению кандидатов, на предоставленные Заказчиком вакансии, соответствующих требованиям, указанным в соответствующем Приложении. </w:t>
      </w:r>
    </w:p>
    <w:p w:rsidR="0073065E" w:rsidRDefault="0011264F">
      <w:pPr>
        <w:ind w:left="-5"/>
      </w:pPr>
      <w:r>
        <w:t xml:space="preserve">2.1.2. Выполнить комплекс работ по подбору и представлению Заказчику для ознакомления информации в виде письменного отчета и/или Резюме по каждому из кандидатов, включающих профессиональные и биографические данные, доступные для Исполнителя и имеющие значение для определения соответствия представленной кандидатуры требованиям, указанным в соответствующем Приложении.  </w:t>
      </w:r>
    </w:p>
    <w:p w:rsidR="0073065E" w:rsidRDefault="0011264F">
      <w:pPr>
        <w:ind w:left="-5"/>
      </w:pPr>
      <w:r>
        <w:t xml:space="preserve">2.1.3.   Провести мероприятия по организации собеседований с выбранными кандидатами в назначенное Заказчиком время. </w:t>
      </w:r>
    </w:p>
    <w:p w:rsidR="0073065E" w:rsidRDefault="0011264F">
      <w:pPr>
        <w:ind w:left="-5"/>
      </w:pPr>
      <w:r>
        <w:t xml:space="preserve">2.1.4.  Представить Акт сдачи-приемки оказанных услуг в течение 3-х дней после принятия Заказчиком решения о найме на работу представленного кандидата в фирме Заказчика, либо в течение 3-х дней с момента, когда Исполнителю стало известно о найме Заказчиком на работу кандидата, представленного Исполнителем Заказчику в рамках данного Договора. В случае подписания нескольких Приложений к настоящему </w:t>
      </w:r>
      <w:proofErr w:type="gramStart"/>
      <w:r>
        <w:t>Договору  Акт</w:t>
      </w:r>
      <w:proofErr w:type="gramEnd"/>
      <w:r>
        <w:t xml:space="preserve"> сдачи-приемки оказанных услуг представляется по каждому нанятому Заказчиком кандидату отдельно. </w:t>
      </w:r>
    </w:p>
    <w:p w:rsidR="0073065E" w:rsidRDefault="0011264F">
      <w:pPr>
        <w:ind w:left="-5"/>
      </w:pPr>
      <w:r>
        <w:t xml:space="preserve">          В целях настоящего Договора под приемом на работу понимается: заключение с отобранным кандидатом трудового договора, контракта, фактическое допущение кандидата к работе, заключение с отобранным кандидатом гражданско-правового договора. </w:t>
      </w:r>
    </w:p>
    <w:p w:rsidR="0073065E" w:rsidRDefault="0011264F">
      <w:pPr>
        <w:ind w:left="-5"/>
      </w:pPr>
      <w:r>
        <w:t xml:space="preserve">2.1.5. С момента даты приема представленного кандидата на работу в фирму Заказчика не предоставлять этому кандидату информацию о вакантных местах у других клиентов Исполнителя. </w:t>
      </w:r>
    </w:p>
    <w:p w:rsidR="0073065E" w:rsidRDefault="0011264F" w:rsidP="005850EE">
      <w:pPr>
        <w:spacing w:after="0" w:line="259" w:lineRule="auto"/>
        <w:ind w:left="0" w:firstLine="0"/>
      </w:pPr>
      <w:r>
        <w:t xml:space="preserve">2.1.6. В случае увольнения Специалиста (по собственной инициативе или по инициативе Заказчика) в течение срока гарантийной замены, указанной в соответствующем Приложении, Исполнитель обязуется осуществить замену кандидата без оплаты со стороны Заказчика согласно </w:t>
      </w:r>
      <w:proofErr w:type="gramStart"/>
      <w:r>
        <w:t>условиям Приложения</w:t>
      </w:r>
      <w:proofErr w:type="gramEnd"/>
      <w:r>
        <w:t xml:space="preserve"> к настоящему Договору. Увольнение кандидата подтверждается официальным письмом с обоснованием принятого решения. Замена специалиста не производится в случаях:</w:t>
      </w:r>
      <w:r>
        <w:rPr>
          <w:i/>
          <w:sz w:val="18"/>
        </w:rPr>
        <w:t xml:space="preserve"> </w:t>
      </w:r>
    </w:p>
    <w:p w:rsidR="005F1C4C" w:rsidRDefault="0011264F" w:rsidP="005850EE">
      <w:pPr>
        <w:spacing w:after="18" w:line="259" w:lineRule="auto"/>
        <w:ind w:left="0" w:firstLine="0"/>
      </w:pPr>
      <w:r>
        <w:t xml:space="preserve">если специалист фактически продолжает работать у Заказчика; </w:t>
      </w:r>
    </w:p>
    <w:p w:rsidR="005F1C4C" w:rsidRDefault="005F1C4C" w:rsidP="005F1C4C">
      <w:pPr>
        <w:tabs>
          <w:tab w:val="center" w:pos="1939"/>
          <w:tab w:val="center" w:pos="3325"/>
          <w:tab w:val="center" w:pos="4033"/>
          <w:tab w:val="center" w:pos="4741"/>
          <w:tab w:val="center" w:pos="6944"/>
        </w:tabs>
        <w:spacing w:after="181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5F1C4C" w:rsidRDefault="005F1C4C" w:rsidP="005F1C4C">
      <w:pPr>
        <w:tabs>
          <w:tab w:val="center" w:pos="1939"/>
          <w:tab w:val="center" w:pos="3325"/>
          <w:tab w:val="center" w:pos="4033"/>
          <w:tab w:val="center" w:pos="4741"/>
          <w:tab w:val="center" w:pos="6944"/>
        </w:tabs>
        <w:spacing w:after="181" w:line="259" w:lineRule="auto"/>
        <w:ind w:left="0" w:firstLine="0"/>
        <w:jc w:val="left"/>
      </w:pPr>
      <w:proofErr w:type="gramStart"/>
      <w:r>
        <w:rPr>
          <w:b/>
        </w:rPr>
        <w:t>Исполнитель: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  <w:r>
        <w:t xml:space="preserve"> </w:t>
      </w:r>
    </w:p>
    <w:p w:rsidR="005F1C4C" w:rsidRDefault="005F1C4C" w:rsidP="005F1C4C">
      <w:pPr>
        <w:spacing w:after="164" w:line="216" w:lineRule="auto"/>
        <w:ind w:left="-15" w:right="220" w:firstLine="0"/>
        <w:jc w:val="left"/>
      </w:pPr>
      <w:r>
        <w:rPr>
          <w:i/>
        </w:rPr>
        <w:t>Директор ООО «_______________________________</w:t>
      </w:r>
      <w:proofErr w:type="gramStart"/>
      <w:r>
        <w:rPr>
          <w:i/>
        </w:rPr>
        <w:t xml:space="preserve">_»   </w:t>
      </w:r>
      <w:proofErr w:type="gramEnd"/>
      <w:r>
        <w:rPr>
          <w:i/>
        </w:rPr>
        <w:t xml:space="preserve">                            </w:t>
      </w:r>
      <w:r>
        <w:rPr>
          <w:i/>
        </w:rPr>
        <w:tab/>
        <w:t xml:space="preserve">Директор ООО «__________________________»                                                                                             </w:t>
      </w:r>
    </w:p>
    <w:p w:rsidR="005F1C4C" w:rsidRDefault="005F1C4C" w:rsidP="005F1C4C">
      <w:pPr>
        <w:spacing w:after="0" w:line="259" w:lineRule="auto"/>
        <w:ind w:right="5"/>
        <w:jc w:val="center"/>
        <w:rPr>
          <w:i/>
        </w:rPr>
      </w:pPr>
    </w:p>
    <w:p w:rsidR="005F1C4C" w:rsidRDefault="005F1C4C" w:rsidP="005F1C4C">
      <w:pPr>
        <w:spacing w:after="0" w:line="259" w:lineRule="auto"/>
        <w:ind w:right="5"/>
      </w:pPr>
      <w:r>
        <w:rPr>
          <w:i/>
        </w:rPr>
        <w:t xml:space="preserve">_________________( ____________________________)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________________(  ____________________________  ) </w:t>
      </w:r>
    </w:p>
    <w:p w:rsidR="005F1C4C" w:rsidRDefault="005F1C4C" w:rsidP="005F1C4C">
      <w:pPr>
        <w:spacing w:after="10" w:line="249" w:lineRule="auto"/>
        <w:ind w:left="-5" w:right="2394"/>
        <w:jc w:val="left"/>
      </w:pPr>
      <w:r>
        <w:rPr>
          <w:i/>
          <w:sz w:val="18"/>
        </w:rPr>
        <w:t xml:space="preserve">                                </w:t>
      </w:r>
      <w:proofErr w:type="spellStart"/>
      <w:r>
        <w:rPr>
          <w:i/>
          <w:sz w:val="18"/>
        </w:rPr>
        <w:t>м.п</w:t>
      </w:r>
      <w:proofErr w:type="spellEnd"/>
      <w:r>
        <w:rPr>
          <w:i/>
          <w:sz w:val="18"/>
        </w:rPr>
        <w:t xml:space="preserve">.                                                                                                                                       </w:t>
      </w:r>
      <w:proofErr w:type="spellStart"/>
      <w:r>
        <w:rPr>
          <w:i/>
          <w:sz w:val="18"/>
        </w:rPr>
        <w:t>м.п</w:t>
      </w:r>
      <w:proofErr w:type="spellEnd"/>
      <w:r>
        <w:rPr>
          <w:i/>
          <w:sz w:val="18"/>
        </w:rPr>
        <w:t xml:space="preserve">. </w:t>
      </w:r>
    </w:p>
    <w:p w:rsidR="0073065E" w:rsidRDefault="0073065E" w:rsidP="005F1C4C">
      <w:pPr>
        <w:spacing w:after="30"/>
        <w:ind w:left="122" w:firstLine="0"/>
      </w:pPr>
    </w:p>
    <w:p w:rsidR="0073065E" w:rsidRDefault="0011264F">
      <w:pPr>
        <w:numPr>
          <w:ilvl w:val="0"/>
          <w:numId w:val="1"/>
        </w:numPr>
        <w:spacing w:after="30"/>
        <w:ind w:hanging="122"/>
      </w:pPr>
      <w:r>
        <w:lastRenderedPageBreak/>
        <w:t xml:space="preserve">несоблюдения Заказчиком трудового законодательства РФ в отношении Специалиста; </w:t>
      </w:r>
    </w:p>
    <w:p w:rsidR="0073065E" w:rsidRDefault="0011264F">
      <w:pPr>
        <w:numPr>
          <w:ilvl w:val="0"/>
          <w:numId w:val="1"/>
        </w:numPr>
        <w:spacing w:after="30"/>
        <w:ind w:hanging="122"/>
      </w:pPr>
      <w:r>
        <w:t xml:space="preserve">несвоевременной оплаты Заказчиком всех оказанных Исполнителем услуг; </w:t>
      </w:r>
    </w:p>
    <w:p w:rsidR="0073065E" w:rsidRDefault="0011264F">
      <w:pPr>
        <w:numPr>
          <w:ilvl w:val="0"/>
          <w:numId w:val="1"/>
        </w:numPr>
        <w:ind w:hanging="122"/>
      </w:pPr>
      <w:r>
        <w:t xml:space="preserve">увольнения в связи с сокращением штата компании, ликвидации предприятия </w:t>
      </w:r>
      <w:proofErr w:type="gramStart"/>
      <w:r>
        <w:t xml:space="preserve">Заказчика,   </w:t>
      </w:r>
      <w:proofErr w:type="gramEnd"/>
      <w:r>
        <w:t xml:space="preserve"> отсутствия необходимости в таком специалисте. </w:t>
      </w:r>
    </w:p>
    <w:p w:rsidR="0073065E" w:rsidRDefault="0011264F">
      <w:pPr>
        <w:ind w:left="-5"/>
      </w:pPr>
      <w:r>
        <w:t xml:space="preserve">2.1.7. В случае направления Заказчику резюме кандидатов на замену, соответствующих требованиям, указанным в соответствующем Приложении, и не приглашения данных кандидатов Заказчиком на собеседование, обязательства Исполнителя по замене Специалиста считаются выполненными. В случае проведения Заказчиком собеседования с кандидатом, резюме которого соответствует требованиям, указанным в Приложении, и немотивированного отказа в приеме на работу, </w:t>
      </w:r>
      <w:proofErr w:type="gramStart"/>
      <w:r>
        <w:t>обязательства  Исполнителя</w:t>
      </w:r>
      <w:proofErr w:type="gramEnd"/>
      <w:r>
        <w:t xml:space="preserve"> по замене Специалиста считаются выполненными. </w:t>
      </w:r>
    </w:p>
    <w:p w:rsidR="0073065E" w:rsidRDefault="005850EE" w:rsidP="005850EE">
      <w:r>
        <w:t>2.2.</w:t>
      </w:r>
      <w:r w:rsidR="0011264F">
        <w:t>Исполнитель оставляет за собой право в случае изменения Зак</w:t>
      </w:r>
      <w:r w:rsidR="00EE550F">
        <w:t>азчиком</w:t>
      </w:r>
      <w:r>
        <w:t xml:space="preserve"> требований к кандидату, </w:t>
      </w:r>
      <w:r w:rsidR="0011264F">
        <w:t xml:space="preserve">указанных в Приложении, пересмотреть стоимость оказываемых услуг. </w:t>
      </w:r>
    </w:p>
    <w:p w:rsidR="0073065E" w:rsidRDefault="0011264F" w:rsidP="005850EE">
      <w:pPr>
        <w:spacing w:after="0" w:line="259" w:lineRule="auto"/>
        <w:ind w:left="0" w:firstLine="0"/>
        <w:jc w:val="left"/>
      </w:pPr>
      <w:r>
        <w:t xml:space="preserve"> </w:t>
      </w:r>
      <w:r>
        <w:rPr>
          <w:b/>
          <w:u w:val="single" w:color="000000"/>
        </w:rPr>
        <w:t>Заказчик обязуется:</w:t>
      </w:r>
      <w:r>
        <w:t xml:space="preserve"> </w:t>
      </w:r>
    </w:p>
    <w:p w:rsidR="0073065E" w:rsidRDefault="005850EE" w:rsidP="005850EE">
      <w:r>
        <w:t>2.3.1.</w:t>
      </w:r>
      <w:r w:rsidR="0011264F">
        <w:t xml:space="preserve">Предоставить Исполнителю четкое и полное описание предъявляемых требований к кандидату на вакантную должность и условий найма на работу, которые должны быть зафиксированы в соответствующем Приложении. </w:t>
      </w:r>
    </w:p>
    <w:p w:rsidR="0073065E" w:rsidRDefault="005850EE" w:rsidP="005850EE">
      <w:r>
        <w:t>2.3.2.</w:t>
      </w:r>
      <w:r w:rsidR="0011264F">
        <w:t xml:space="preserve">Рассмотреть направленный Исполнителем письменный отчет и/или Резюме по каждому из кандидатов и известить о предварительном отборе кандидатур для проведения собеседования, согласовать с Исполнителем дату, время и адрес места проведения собеседования в течение 3-х рабочих дней. </w:t>
      </w:r>
    </w:p>
    <w:p w:rsidR="0073065E" w:rsidRDefault="005850EE" w:rsidP="005850EE">
      <w:r>
        <w:t>2.3.3.</w:t>
      </w:r>
      <w:r w:rsidR="0011264F">
        <w:t xml:space="preserve">Если Заказчик получил от Исполнителя резюме кандидата, с которым Заказчик не связывался и не проводил собеседования, данный кандидат считается направленным от Исполнителя. </w:t>
      </w:r>
    </w:p>
    <w:p w:rsidR="0073065E" w:rsidRDefault="005850EE" w:rsidP="005850EE">
      <w:r>
        <w:t>2.3.4.</w:t>
      </w:r>
      <w:r w:rsidR="0011264F">
        <w:t>Провести первое собеседование с каждым из отобранных по резюме кандидатов в срок не позднее 5-</w:t>
      </w:r>
      <w:proofErr w:type="gramStart"/>
      <w:r w:rsidR="0011264F">
        <w:t>ти  рабочих</w:t>
      </w:r>
      <w:proofErr w:type="gramEnd"/>
      <w:r w:rsidR="0011264F">
        <w:t xml:space="preserve"> дней с момента получения от Исполнителя резюме. </w:t>
      </w:r>
    </w:p>
    <w:p w:rsidR="0073065E" w:rsidRDefault="005850EE" w:rsidP="005850EE">
      <w:r>
        <w:t>2.3.5.</w:t>
      </w:r>
      <w:r w:rsidR="0011264F">
        <w:t xml:space="preserve">Сообщить о принятии решения о приеме на работу кандидата в течение </w:t>
      </w:r>
      <w:r>
        <w:t>3-х</w:t>
      </w:r>
      <w:r w:rsidR="0011264F">
        <w:t xml:space="preserve"> рабочих дней с даты проведения собеседования с ним.   </w:t>
      </w:r>
    </w:p>
    <w:p w:rsidR="0073065E" w:rsidRDefault="005850EE" w:rsidP="005850EE">
      <w:r>
        <w:t>2.3.6.</w:t>
      </w:r>
      <w:r w:rsidR="0011264F">
        <w:t xml:space="preserve">Рассмотреть и подписать Акт об оказанных услугах в течение 3-х рабочих дней с момента его получения от Исполнителя. Если в течение 5 дней с момента его составления от Заказчика не поступило мотивированного письменного возражения, то услуги считаются оказанными надлежащим образом и принятыми в полном объеме, акт считается подписанным Заказчиком. </w:t>
      </w:r>
    </w:p>
    <w:p w:rsidR="0073065E" w:rsidRDefault="005850EE" w:rsidP="005850EE">
      <w:r>
        <w:t>2.3.7.</w:t>
      </w:r>
      <w:r w:rsidR="0011264F">
        <w:t xml:space="preserve">Оплатить </w:t>
      </w:r>
      <w:proofErr w:type="gramStart"/>
      <w:r w:rsidR="0011264F">
        <w:t>услуги</w:t>
      </w:r>
      <w:proofErr w:type="gramEnd"/>
      <w:r w:rsidR="0011264F">
        <w:t xml:space="preserve"> оказанные Исполнителем в рамках настоящего Договора, в размере, указанном в соответствующем Приложении. </w:t>
      </w:r>
    </w:p>
    <w:p w:rsidR="0073065E" w:rsidRDefault="005850EE" w:rsidP="005850EE">
      <w:r>
        <w:t>2.3.8.</w:t>
      </w:r>
      <w:r w:rsidR="0011264F">
        <w:t xml:space="preserve">Письменно уведомить Исполнителя о закрытии вакансии в случае, если подбор кандидата произошел без участия Исполнителя. </w:t>
      </w:r>
    </w:p>
    <w:p w:rsidR="0073065E" w:rsidRDefault="005850EE" w:rsidP="005850EE">
      <w:r>
        <w:t>2.3.9.</w:t>
      </w:r>
      <w:r w:rsidR="0011264F">
        <w:t xml:space="preserve">Заказчик обязуется не предпринимать действий, направленных на установление с лицами, указанным Исполнителем в качестве Кандидатов на вакансии любых форм трудовых отношений, минуя Исполнителя. </w:t>
      </w:r>
    </w:p>
    <w:p w:rsidR="0073065E" w:rsidRDefault="005850EE" w:rsidP="005850EE">
      <w:r>
        <w:t>2.3.10.</w:t>
      </w:r>
      <w:r w:rsidR="0011264F">
        <w:t xml:space="preserve">Заказчик обязуется не предпринимать действий, направленных на установление с сотрудниками Исполнителя любых форм трудовых отношений. </w:t>
      </w:r>
    </w:p>
    <w:p w:rsidR="005850EE" w:rsidRDefault="005850EE" w:rsidP="005850EE"/>
    <w:p w:rsidR="005850EE" w:rsidRDefault="005850EE" w:rsidP="005850EE">
      <w:pPr>
        <w:pStyle w:val="1"/>
      </w:pPr>
      <w:r>
        <w:t>СТОИМОСТЬ УСЛУГ И ПОРЯДОК ОПЛАТЫ</w:t>
      </w:r>
    </w:p>
    <w:p w:rsidR="005850EE" w:rsidRDefault="005850EE" w:rsidP="005850EE">
      <w:pPr>
        <w:ind w:left="-5"/>
      </w:pPr>
      <w:r>
        <w:t xml:space="preserve">3.1. Заказчик оплачивает Исполнителю услуги по организации поиска, отбора и представления кандидатов в соответствии с требованиями настоящего Договора и соответствующих Приложений к нему на основании счета, выставленного Исполнителем. </w:t>
      </w:r>
    </w:p>
    <w:p w:rsidR="005850EE" w:rsidRDefault="005850EE" w:rsidP="00AC41E6">
      <w:pPr>
        <w:ind w:left="-5"/>
      </w:pPr>
      <w:r>
        <w:t xml:space="preserve">3.2. Стоимость услуг по каждой вакансии определяется Сторонами в соответствующем Приложении к настоящему Договору. </w:t>
      </w:r>
    </w:p>
    <w:p w:rsidR="0073065E" w:rsidRDefault="005850EE" w:rsidP="00AC41E6">
      <w:pPr>
        <w:spacing w:after="0" w:line="259" w:lineRule="auto"/>
        <w:ind w:left="0" w:firstLine="0"/>
      </w:pPr>
      <w:r>
        <w:t>3.3. Полный и окончательный расчет по каждому из Приложений должен быть произведен Заказчиком не позднее 6 банковских дней с момента фактического выхода на работу отобранного кандидата. Дата</w:t>
      </w:r>
    </w:p>
    <w:p w:rsidR="005850EE" w:rsidRDefault="005850EE" w:rsidP="00AC41E6">
      <w:pPr>
        <w:ind w:left="-5"/>
      </w:pPr>
      <w:r>
        <w:t xml:space="preserve">начала стажировки (обучения) кандидата у Заказчика также считается датой фактического выхода Кандидата. </w:t>
      </w:r>
    </w:p>
    <w:p w:rsidR="0073065E" w:rsidRDefault="005850EE" w:rsidP="00AC41E6">
      <w:pPr>
        <w:spacing w:after="0" w:line="259" w:lineRule="auto"/>
        <w:ind w:left="0" w:firstLine="0"/>
      </w:pPr>
      <w:r>
        <w:t>3.4. Расчеты производятся в российских рублях путем перечисления денежных средств с расчетного счета заказчика на расчетный счет Исполнителя согласно выставленному счету. Моментом исполнения</w:t>
      </w:r>
    </w:p>
    <w:p w:rsidR="0073065E" w:rsidRDefault="0011264F" w:rsidP="00AC41E6">
      <w:pPr>
        <w:spacing w:after="19" w:line="259" w:lineRule="auto"/>
        <w:ind w:left="0" w:firstLine="0"/>
      </w:pPr>
      <w:r>
        <w:rPr>
          <w:sz w:val="20"/>
        </w:rPr>
        <w:t xml:space="preserve"> </w:t>
      </w:r>
    </w:p>
    <w:p w:rsidR="005850EE" w:rsidRDefault="005850EE" w:rsidP="005850EE">
      <w:pPr>
        <w:tabs>
          <w:tab w:val="center" w:pos="1939"/>
          <w:tab w:val="center" w:pos="3325"/>
          <w:tab w:val="center" w:pos="4033"/>
          <w:tab w:val="center" w:pos="4741"/>
          <w:tab w:val="center" w:pos="6944"/>
        </w:tabs>
        <w:spacing w:after="181" w:line="259" w:lineRule="auto"/>
        <w:ind w:left="0" w:firstLine="0"/>
        <w:jc w:val="left"/>
      </w:pPr>
      <w:proofErr w:type="gramStart"/>
      <w:r>
        <w:rPr>
          <w:b/>
        </w:rPr>
        <w:t>Исполнитель: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  <w:r>
        <w:t xml:space="preserve"> </w:t>
      </w:r>
    </w:p>
    <w:p w:rsidR="005850EE" w:rsidRDefault="005850EE" w:rsidP="005850EE">
      <w:pPr>
        <w:spacing w:after="164" w:line="216" w:lineRule="auto"/>
        <w:ind w:left="-15" w:right="220" w:firstLine="0"/>
        <w:jc w:val="left"/>
      </w:pPr>
      <w:r>
        <w:rPr>
          <w:i/>
        </w:rPr>
        <w:t>Директор ООО «_______________________________</w:t>
      </w:r>
      <w:proofErr w:type="gramStart"/>
      <w:r>
        <w:rPr>
          <w:i/>
        </w:rPr>
        <w:t xml:space="preserve">_»   </w:t>
      </w:r>
      <w:proofErr w:type="gramEnd"/>
      <w:r>
        <w:rPr>
          <w:i/>
        </w:rPr>
        <w:t xml:space="preserve">                            </w:t>
      </w:r>
      <w:r>
        <w:rPr>
          <w:i/>
        </w:rPr>
        <w:tab/>
        <w:t xml:space="preserve">Директор ООО «__________________________»                                                                                             </w:t>
      </w:r>
    </w:p>
    <w:p w:rsidR="005850EE" w:rsidRDefault="005850EE" w:rsidP="005850EE">
      <w:pPr>
        <w:spacing w:after="0" w:line="259" w:lineRule="auto"/>
        <w:ind w:right="5"/>
        <w:jc w:val="center"/>
        <w:rPr>
          <w:i/>
        </w:rPr>
      </w:pPr>
    </w:p>
    <w:p w:rsidR="005850EE" w:rsidRDefault="005850EE" w:rsidP="005850EE">
      <w:pPr>
        <w:spacing w:after="0" w:line="259" w:lineRule="auto"/>
        <w:ind w:right="5"/>
      </w:pPr>
      <w:r>
        <w:rPr>
          <w:i/>
        </w:rPr>
        <w:t xml:space="preserve">_________________( ____________________________)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________________(  ____________________________  ) </w:t>
      </w:r>
    </w:p>
    <w:p w:rsidR="005850EE" w:rsidRDefault="005850EE" w:rsidP="005850EE">
      <w:pPr>
        <w:spacing w:after="10" w:line="249" w:lineRule="auto"/>
        <w:ind w:left="-5" w:right="2394"/>
        <w:jc w:val="left"/>
      </w:pPr>
      <w:r>
        <w:rPr>
          <w:i/>
          <w:sz w:val="18"/>
        </w:rPr>
        <w:t xml:space="preserve">                                </w:t>
      </w:r>
      <w:proofErr w:type="spellStart"/>
      <w:r>
        <w:rPr>
          <w:i/>
          <w:sz w:val="18"/>
        </w:rPr>
        <w:t>м.п</w:t>
      </w:r>
      <w:proofErr w:type="spellEnd"/>
      <w:r>
        <w:rPr>
          <w:i/>
          <w:sz w:val="18"/>
        </w:rPr>
        <w:t xml:space="preserve">.                                                                                                                                       </w:t>
      </w:r>
      <w:proofErr w:type="spellStart"/>
      <w:r>
        <w:rPr>
          <w:i/>
          <w:sz w:val="18"/>
        </w:rPr>
        <w:t>м.п</w:t>
      </w:r>
      <w:proofErr w:type="spellEnd"/>
      <w:r>
        <w:rPr>
          <w:i/>
          <w:sz w:val="18"/>
        </w:rPr>
        <w:t xml:space="preserve">. </w:t>
      </w:r>
    </w:p>
    <w:p w:rsidR="0073065E" w:rsidRDefault="0011264F">
      <w:pPr>
        <w:ind w:left="-5"/>
      </w:pPr>
      <w:r>
        <w:lastRenderedPageBreak/>
        <w:t xml:space="preserve">финансовых обязательств Заказчика считается момент поступления денежных средств на расчетный счет Исполнителя.  </w:t>
      </w:r>
    </w:p>
    <w:p w:rsidR="0073065E" w:rsidRDefault="0011264F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3065E" w:rsidRDefault="0011264F" w:rsidP="005850EE">
      <w:pPr>
        <w:pStyle w:val="1"/>
      </w:pPr>
      <w:r>
        <w:t xml:space="preserve">ОТВЕТСТВЕННОСТЬ СТОРОН </w:t>
      </w:r>
    </w:p>
    <w:p w:rsidR="0073065E" w:rsidRDefault="0011264F" w:rsidP="00AC41E6">
      <w:pPr>
        <w:spacing w:after="0" w:line="259" w:lineRule="auto"/>
        <w:ind w:left="0" w:firstLine="0"/>
      </w:pPr>
      <w:r>
        <w:t xml:space="preserve">4.1. За нарушение сроков платежей, предусмотренных разделом 3 настоящего Договора, Заказчик выплачивает Исполнителю неустойку в размере 0,5% от суммы просроченного платежа за каждый день просрочки до фактического исполнения обязательства. </w:t>
      </w:r>
    </w:p>
    <w:p w:rsidR="0073065E" w:rsidRDefault="0011264F" w:rsidP="00AC41E6">
      <w:pPr>
        <w:ind w:left="-5"/>
      </w:pPr>
      <w:r>
        <w:t xml:space="preserve">4.2. При просрочке внесения Заказчиком платежа более чем на 5 (пять) дней после оговоренного в п. 3.3. настоящего Договора срока произведения полного расчета с Исполнителем, Исполнитель вправе отказаться от выполнения обязанности п. 2.1.6. настоящего Договора, и при этом будет вправе требовать выплаты всей предусмотренной п. 3.3. Договора суммы. </w:t>
      </w:r>
    </w:p>
    <w:p w:rsidR="0073065E" w:rsidRDefault="0011264F" w:rsidP="00AC41E6">
      <w:pPr>
        <w:ind w:left="-5"/>
      </w:pPr>
      <w:r>
        <w:t xml:space="preserve">4.3. За невыполнение или ненадлежащее выполнение своих обязательств Стороны несут ответственность, предусмотренную действующим законодательством РФ. </w:t>
      </w:r>
    </w:p>
    <w:p w:rsidR="0073065E" w:rsidRDefault="0011264F">
      <w:pPr>
        <w:spacing w:after="129" w:line="259" w:lineRule="auto"/>
        <w:ind w:left="46" w:firstLine="0"/>
        <w:jc w:val="center"/>
      </w:pPr>
      <w:r>
        <w:rPr>
          <w:i/>
        </w:rPr>
        <w:t xml:space="preserve"> </w:t>
      </w:r>
    </w:p>
    <w:p w:rsidR="0073065E" w:rsidRDefault="0011264F">
      <w:pPr>
        <w:pStyle w:val="1"/>
        <w:ind w:left="229" w:right="4" w:hanging="229"/>
      </w:pPr>
      <w:r>
        <w:t xml:space="preserve">РАЗРЕШЕНИЕ СПОРОВ </w:t>
      </w:r>
    </w:p>
    <w:p w:rsidR="0073065E" w:rsidRDefault="0011264F" w:rsidP="005850EE">
      <w:pPr>
        <w:spacing w:after="0" w:line="259" w:lineRule="auto"/>
        <w:ind w:left="0" w:firstLine="0"/>
      </w:pPr>
      <w:r>
        <w:t xml:space="preserve">5.1. Все споры и разногласия, связанные с неисполнением или ненадлежащим исполнением Сторонами обязательств по настоящему </w:t>
      </w:r>
      <w:proofErr w:type="gramStart"/>
      <w:r>
        <w:t>Договору,  разрешаются</w:t>
      </w:r>
      <w:proofErr w:type="gramEnd"/>
      <w:r>
        <w:t xml:space="preserve"> путем переговоров, а в случае не достижения согласия передаются на рассмотрение Арбитражного суда г. </w:t>
      </w:r>
      <w:r w:rsidR="00AC41E6">
        <w:t>Екатеринбурга</w:t>
      </w:r>
      <w:r>
        <w:t xml:space="preserve">. </w:t>
      </w:r>
    </w:p>
    <w:p w:rsidR="0073065E" w:rsidRDefault="0011264F" w:rsidP="005850EE">
      <w:pPr>
        <w:ind w:left="-5"/>
      </w:pPr>
      <w:r>
        <w:t xml:space="preserve">5.2. В случае приема на работу Заказчиком кандидата в течение 1 года с момента его представления Исполнителем по настоящему Договору без надлежащего уведомления об этом Исполнителя и оплаты за услуги последнему, такой кандидат считается представленным Заказчику Исполнителем в рамках настоящего Договора с обязанностью Заказчика оплатить услуги Исполнителя за такого специалиста. Оплата производится в соответствии с тем Приложением, на основании требований которого осуществлялся подбор принятого на работу кандидата. </w:t>
      </w:r>
    </w:p>
    <w:p w:rsidR="0073065E" w:rsidRDefault="0011264F">
      <w:pPr>
        <w:ind w:left="-5"/>
      </w:pPr>
      <w:r>
        <w:t xml:space="preserve">5.3. За противоправные действия, совершенные по отношению друг к другу отобранным специалистом и Заказчиком, Исполнитель ответственности не несет. </w:t>
      </w:r>
    </w:p>
    <w:p w:rsidR="0073065E" w:rsidRDefault="0011264F">
      <w:pPr>
        <w:ind w:left="-5"/>
      </w:pPr>
      <w:r>
        <w:t xml:space="preserve">5.4. Если Заказчик в течение 1 года с момента </w:t>
      </w:r>
      <w:proofErr w:type="gramStart"/>
      <w:r>
        <w:t>собеседования  с</w:t>
      </w:r>
      <w:proofErr w:type="gramEnd"/>
      <w:r>
        <w:t xml:space="preserve"> кандидатом, предоставленным Исполнителем, нанимает кандидата, рекомендует его для трудоустройства иным (дочерним, партнерским и т.п.) юридическим или физическим лицам, что приводит к трудоустройству кандидата, считается, что Исполнитель выполнил свои обязательства в полном объеме и Заказчик обязан оплатить услуги Исполнителя в соответствии с пунктом 3.3. настоящего Договора. </w:t>
      </w:r>
    </w:p>
    <w:p w:rsidR="005850EE" w:rsidRDefault="0011264F" w:rsidP="005850EE">
      <w:pPr>
        <w:ind w:left="-5"/>
      </w:pPr>
      <w:r>
        <w:t xml:space="preserve">5.5. В случае, когда </w:t>
      </w:r>
      <w:proofErr w:type="gramStart"/>
      <w:r>
        <w:t>Заказчик  принимает</w:t>
      </w:r>
      <w:proofErr w:type="gramEnd"/>
      <w:r>
        <w:t xml:space="preserve"> предоставленного Исполнителем специалиста на другую должность/ на другое рабочее место/, не предусмотренную Заявкой; дает кандидату </w:t>
      </w:r>
      <w:r w:rsidR="005850EE">
        <w:t xml:space="preserve">разовую работу по гражданско-правовому договору; оформляет его на временную работу, работу по совместительству или использует его как внештатного консультанта, а также передает его третьим лицам; Заказчик обязан оплатить услуги Исполнителя в соответствии с пунктом 3.3. настоящего Договора. </w:t>
      </w:r>
    </w:p>
    <w:p w:rsidR="005850EE" w:rsidRDefault="005850EE" w:rsidP="005850EE">
      <w:pPr>
        <w:ind w:left="-5"/>
      </w:pPr>
      <w:r>
        <w:t xml:space="preserve">5.6. Стороны принимают на себя обязательства информировать друг друга обо всех изменениях, касающихся юридического (фактического) адреса, банковских и иных реквизитов, а также номеров телефонов в течение 10 (десяти) рабочих дней после такого изменения. </w:t>
      </w:r>
    </w:p>
    <w:p w:rsidR="005850EE" w:rsidRDefault="005850EE" w:rsidP="005850EE">
      <w:pPr>
        <w:ind w:left="-5"/>
      </w:pPr>
    </w:p>
    <w:p w:rsidR="005850EE" w:rsidRDefault="005850EE" w:rsidP="005850EE">
      <w:pPr>
        <w:pStyle w:val="1"/>
      </w:pPr>
      <w:r>
        <w:t xml:space="preserve">ФОРС-МАЖОР </w:t>
      </w:r>
    </w:p>
    <w:p w:rsidR="005850EE" w:rsidRDefault="005850EE" w:rsidP="005850EE">
      <w:pPr>
        <w:ind w:left="-5"/>
      </w:pPr>
      <w:r>
        <w:t xml:space="preserve"> 6.1. Стороны освобождаются от ответственности за частичное 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При наступлении вышеуказанных обстоятельств, Сторона обязана без промедления известить о них в письменном виде другую Сторону. Сторона, ссылающаяся на форс-мажорные обстоятельства, по требованию другой Стороны обязана предоставить для их подтверждения документ компетентного государственного органа или компетентной организации. </w:t>
      </w:r>
    </w:p>
    <w:p w:rsidR="005850EE" w:rsidRDefault="005850EE" w:rsidP="005850EE">
      <w:pPr>
        <w:spacing w:after="0" w:line="259" w:lineRule="auto"/>
        <w:ind w:left="0" w:firstLine="0"/>
      </w:pPr>
    </w:p>
    <w:p w:rsidR="005850EE" w:rsidRDefault="005850EE" w:rsidP="005850EE">
      <w:pPr>
        <w:spacing w:after="0" w:line="259" w:lineRule="auto"/>
        <w:ind w:left="0" w:firstLine="0"/>
      </w:pPr>
    </w:p>
    <w:p w:rsidR="005850EE" w:rsidRDefault="005850EE" w:rsidP="005850EE">
      <w:pPr>
        <w:spacing w:after="0" w:line="259" w:lineRule="auto"/>
        <w:ind w:left="0" w:firstLine="0"/>
      </w:pPr>
    </w:p>
    <w:p w:rsidR="005850EE" w:rsidRDefault="005850EE" w:rsidP="005850EE">
      <w:pPr>
        <w:spacing w:after="0" w:line="259" w:lineRule="auto"/>
        <w:ind w:left="0" w:firstLine="0"/>
      </w:pPr>
      <w:proofErr w:type="gramStart"/>
      <w:r>
        <w:rPr>
          <w:b/>
        </w:rPr>
        <w:t>Исполнитель: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  <w:r>
        <w:t xml:space="preserve"> </w:t>
      </w:r>
    </w:p>
    <w:p w:rsidR="005850EE" w:rsidRDefault="005850EE" w:rsidP="005850EE">
      <w:pPr>
        <w:spacing w:after="164" w:line="216" w:lineRule="auto"/>
        <w:ind w:left="-15" w:right="220" w:firstLine="0"/>
        <w:jc w:val="left"/>
      </w:pPr>
      <w:r>
        <w:rPr>
          <w:i/>
        </w:rPr>
        <w:t>Директор ООО «_______________________________</w:t>
      </w:r>
      <w:proofErr w:type="gramStart"/>
      <w:r>
        <w:rPr>
          <w:i/>
        </w:rPr>
        <w:t xml:space="preserve">_»   </w:t>
      </w:r>
      <w:proofErr w:type="gramEnd"/>
      <w:r>
        <w:rPr>
          <w:i/>
        </w:rPr>
        <w:t xml:space="preserve">                            </w:t>
      </w:r>
      <w:r>
        <w:rPr>
          <w:i/>
        </w:rPr>
        <w:tab/>
        <w:t xml:space="preserve">Директор ООО «__________________________»                                                                                             </w:t>
      </w:r>
    </w:p>
    <w:p w:rsidR="005850EE" w:rsidRDefault="005850EE" w:rsidP="005850EE">
      <w:pPr>
        <w:spacing w:after="0" w:line="259" w:lineRule="auto"/>
        <w:ind w:right="5"/>
        <w:jc w:val="center"/>
        <w:rPr>
          <w:i/>
        </w:rPr>
      </w:pPr>
    </w:p>
    <w:p w:rsidR="005850EE" w:rsidRDefault="005850EE" w:rsidP="005850EE">
      <w:pPr>
        <w:spacing w:after="0" w:line="259" w:lineRule="auto"/>
        <w:ind w:right="5"/>
      </w:pPr>
      <w:r>
        <w:rPr>
          <w:i/>
        </w:rPr>
        <w:t xml:space="preserve">_________________( ____________________________)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________________(  ____________________________  ) </w:t>
      </w:r>
    </w:p>
    <w:p w:rsidR="005850EE" w:rsidRDefault="005850EE" w:rsidP="005850EE">
      <w:pPr>
        <w:spacing w:after="10" w:line="249" w:lineRule="auto"/>
        <w:ind w:left="-5" w:right="2394"/>
        <w:jc w:val="left"/>
      </w:pPr>
      <w:r>
        <w:rPr>
          <w:i/>
          <w:sz w:val="18"/>
        </w:rPr>
        <w:t xml:space="preserve">                                </w:t>
      </w:r>
      <w:proofErr w:type="spellStart"/>
      <w:r>
        <w:rPr>
          <w:i/>
          <w:sz w:val="18"/>
        </w:rPr>
        <w:t>м.п</w:t>
      </w:r>
      <w:proofErr w:type="spellEnd"/>
      <w:r>
        <w:rPr>
          <w:i/>
          <w:sz w:val="18"/>
        </w:rPr>
        <w:t xml:space="preserve">.                                                                                                                                       </w:t>
      </w:r>
      <w:proofErr w:type="spellStart"/>
      <w:r>
        <w:rPr>
          <w:i/>
          <w:sz w:val="18"/>
        </w:rPr>
        <w:t>м.п</w:t>
      </w:r>
      <w:proofErr w:type="spellEnd"/>
      <w:r>
        <w:rPr>
          <w:i/>
          <w:sz w:val="18"/>
        </w:rPr>
        <w:t xml:space="preserve">. </w:t>
      </w:r>
    </w:p>
    <w:p w:rsidR="0073065E" w:rsidRDefault="0011264F">
      <w:pPr>
        <w:pStyle w:val="1"/>
        <w:ind w:left="229" w:right="1" w:hanging="229"/>
      </w:pPr>
      <w:r>
        <w:lastRenderedPageBreak/>
        <w:t xml:space="preserve">ПРОЧИЕ УСЛОВИЯ </w:t>
      </w:r>
    </w:p>
    <w:p w:rsidR="0073065E" w:rsidRDefault="0011264F" w:rsidP="00AC41E6">
      <w:pPr>
        <w:spacing w:after="0" w:line="259" w:lineRule="auto"/>
        <w:ind w:left="0" w:firstLine="0"/>
      </w:pPr>
      <w:r>
        <w:t xml:space="preserve"> 7.1. Настоящий договор вступает в силу с момента подписания и действует до «31» декабря 201</w:t>
      </w:r>
      <w:r w:rsidR="00AC41E6">
        <w:t>8</w:t>
      </w:r>
      <w:r>
        <w:t xml:space="preserve"> года, после чего автоматически пролонгируется на каждый следующий календарный год при отсутствии заявления о его прекращении одной из Сторон. Такое заявление передается другой Стороне в письменном виде не позднее, чем за 30 (Тридцать) дней до даты истечения срока действия настоящего Договора. </w:t>
      </w:r>
    </w:p>
    <w:p w:rsidR="0073065E" w:rsidRDefault="0011264F" w:rsidP="00AC41E6">
      <w:pPr>
        <w:ind w:left="-5"/>
      </w:pPr>
      <w:r>
        <w:t xml:space="preserve">7.2. Информация, передаваемая Сторонами друг другу, в период действия настоящего Договора, является конфиденциальной и не подлежит разглашению третьим лицам, за исключением случаев, предусмотренных действующим законодательством РФ. </w:t>
      </w:r>
    </w:p>
    <w:p w:rsidR="0073065E" w:rsidRDefault="0011264F" w:rsidP="00AC41E6">
      <w:pPr>
        <w:ind w:left="-5"/>
      </w:pPr>
      <w:r>
        <w:t xml:space="preserve">7.3. Стороны договорились, что деловая корреспонденция и иные документы, касающиеся настоящих договорных отношений, отправленные и полученные посредством факсимильной, электронной или иной связи либо иным способом, позволяющим достоверно установить, что документ исходит от стороны по Договору, признаются имеющими юридическую силу. </w:t>
      </w:r>
    </w:p>
    <w:p w:rsidR="0073065E" w:rsidRDefault="0011264F" w:rsidP="00AC41E6">
      <w:pPr>
        <w:ind w:left="-5"/>
      </w:pPr>
      <w:r>
        <w:t xml:space="preserve">7.4. Все изменения и дополнения к настоящему Договору действительны лишь в том случае, если они имеют письменную форму и подписаны полномочными представителями Сторон. </w:t>
      </w:r>
    </w:p>
    <w:p w:rsidR="0073065E" w:rsidRDefault="0011264F" w:rsidP="00AC41E6">
      <w:pPr>
        <w:spacing w:after="30"/>
        <w:ind w:left="-5"/>
      </w:pPr>
      <w:r>
        <w:t xml:space="preserve">7.5. Настоящий Договор составлен в 2-х экземплярах, имеющих равную юридическую силу. </w:t>
      </w:r>
    </w:p>
    <w:p w:rsidR="0073065E" w:rsidRDefault="0011264F" w:rsidP="00AC41E6">
      <w:pPr>
        <w:spacing w:after="30"/>
        <w:ind w:left="-5"/>
      </w:pPr>
      <w:r>
        <w:t xml:space="preserve">7.6. Юридические адреса и расчетные счета сторон: </w:t>
      </w:r>
    </w:p>
    <w:p w:rsidR="0073065E" w:rsidRDefault="0011264F">
      <w:pPr>
        <w:spacing w:after="0" w:line="259" w:lineRule="auto"/>
        <w:ind w:left="0" w:firstLine="0"/>
        <w:jc w:val="left"/>
      </w:pPr>
      <w:r>
        <w:t xml:space="preserve"> </w:t>
      </w:r>
    </w:p>
    <w:p w:rsidR="0073065E" w:rsidRDefault="0011264F">
      <w:pPr>
        <w:spacing w:after="30"/>
        <w:ind w:left="-5"/>
      </w:pPr>
      <w:r>
        <w:rPr>
          <w:b/>
        </w:rPr>
        <w:t>Исполнитель</w:t>
      </w:r>
      <w:r>
        <w:t>: ООО «</w:t>
      </w:r>
      <w:r w:rsidR="005850EE">
        <w:t>________________________________</w:t>
      </w:r>
      <w:r>
        <w:t xml:space="preserve">»  </w:t>
      </w:r>
    </w:p>
    <w:p w:rsidR="0063038F" w:rsidRDefault="0063038F" w:rsidP="0063038F">
      <w:pPr>
        <w:spacing w:after="30"/>
        <w:ind w:left="-5"/>
      </w:pPr>
      <w:r>
        <w:t>индекс_________ г. _________________________, ул. ______________</w:t>
      </w:r>
      <w:proofErr w:type="gramStart"/>
      <w:r>
        <w:t>_ ,</w:t>
      </w:r>
      <w:proofErr w:type="gramEnd"/>
      <w:r>
        <w:t xml:space="preserve"> тел.+7( ___ ) ________________,  </w:t>
      </w:r>
    </w:p>
    <w:p w:rsidR="0063038F" w:rsidRDefault="0063038F" w:rsidP="0063038F">
      <w:pPr>
        <w:spacing w:after="30"/>
        <w:ind w:left="-5"/>
      </w:pPr>
      <w:r>
        <w:t>ИНН/</w:t>
      </w:r>
      <w:proofErr w:type="gramStart"/>
      <w:r>
        <w:t>КПП  _</w:t>
      </w:r>
      <w:proofErr w:type="gramEnd"/>
      <w:r>
        <w:t xml:space="preserve">___________ / ____________    ОГРН _____ </w:t>
      </w:r>
    </w:p>
    <w:p w:rsidR="0063038F" w:rsidRDefault="0063038F" w:rsidP="0063038F">
      <w:pPr>
        <w:spacing w:after="32"/>
        <w:ind w:left="-5" w:right="6717"/>
      </w:pPr>
      <w:r>
        <w:t xml:space="preserve">Банк: ____ </w:t>
      </w:r>
      <w:proofErr w:type="gramStart"/>
      <w:r>
        <w:t>БИК  _</w:t>
      </w:r>
      <w:proofErr w:type="gramEnd"/>
      <w:r>
        <w:t xml:space="preserve">_________      р/с __   к/с __ </w:t>
      </w:r>
    </w:p>
    <w:p w:rsidR="0063038F" w:rsidRDefault="0063038F" w:rsidP="0063038F">
      <w:pPr>
        <w:tabs>
          <w:tab w:val="center" w:pos="1939"/>
          <w:tab w:val="center" w:pos="3325"/>
          <w:tab w:val="center" w:pos="4033"/>
          <w:tab w:val="center" w:pos="4741"/>
          <w:tab w:val="center" w:pos="6944"/>
        </w:tabs>
        <w:spacing w:after="181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73065E" w:rsidRDefault="0011264F">
      <w:pPr>
        <w:spacing w:after="30"/>
        <w:ind w:left="-5"/>
      </w:pPr>
      <w:r>
        <w:rPr>
          <w:b/>
        </w:rPr>
        <w:t>Заказчик</w:t>
      </w:r>
      <w:r>
        <w:t xml:space="preserve">: ООО </w:t>
      </w:r>
      <w:proofErr w:type="gramStart"/>
      <w:r>
        <w:t>« _</w:t>
      </w:r>
      <w:proofErr w:type="gramEnd"/>
      <w:r>
        <w:t>____</w:t>
      </w:r>
      <w:r w:rsidR="005850EE">
        <w:t>_____________________</w:t>
      </w:r>
      <w:r>
        <w:t xml:space="preserve">_____ » </w:t>
      </w:r>
    </w:p>
    <w:p w:rsidR="0073065E" w:rsidRDefault="0063038F">
      <w:pPr>
        <w:spacing w:after="30"/>
        <w:ind w:left="-5"/>
      </w:pPr>
      <w:r>
        <w:t>индекс_</w:t>
      </w:r>
      <w:r w:rsidR="0011264F">
        <w:t xml:space="preserve">________ г. </w:t>
      </w:r>
      <w:r>
        <w:t>_________________________</w:t>
      </w:r>
      <w:r w:rsidR="0011264F">
        <w:t>, ул. ______________</w:t>
      </w:r>
      <w:proofErr w:type="gramStart"/>
      <w:r w:rsidR="0011264F">
        <w:t>_ ,</w:t>
      </w:r>
      <w:proofErr w:type="gramEnd"/>
      <w:r w:rsidR="0011264F">
        <w:t xml:space="preserve"> тел.+7( ___ ) ________________,  </w:t>
      </w:r>
    </w:p>
    <w:p w:rsidR="0073065E" w:rsidRDefault="0011264F">
      <w:pPr>
        <w:spacing w:after="30"/>
        <w:ind w:left="-5"/>
      </w:pPr>
      <w:r>
        <w:t>ИНН/</w:t>
      </w:r>
      <w:proofErr w:type="gramStart"/>
      <w:r>
        <w:t>КПП  _</w:t>
      </w:r>
      <w:proofErr w:type="gramEnd"/>
      <w:r>
        <w:t xml:space="preserve">___________ / ____________    ОГРН _____ </w:t>
      </w:r>
    </w:p>
    <w:p w:rsidR="0073065E" w:rsidRDefault="0011264F">
      <w:pPr>
        <w:spacing w:after="32"/>
        <w:ind w:left="-5" w:right="6717"/>
      </w:pPr>
      <w:r>
        <w:t xml:space="preserve">Банк: ____ </w:t>
      </w:r>
      <w:proofErr w:type="gramStart"/>
      <w:r>
        <w:t>БИК  _</w:t>
      </w:r>
      <w:proofErr w:type="gramEnd"/>
      <w:r>
        <w:t xml:space="preserve">_________      р/с __   к/с __ </w:t>
      </w:r>
    </w:p>
    <w:p w:rsidR="005850EE" w:rsidRDefault="0011264F" w:rsidP="005850EE">
      <w:pPr>
        <w:tabs>
          <w:tab w:val="center" w:pos="1939"/>
          <w:tab w:val="center" w:pos="3325"/>
          <w:tab w:val="center" w:pos="4033"/>
          <w:tab w:val="center" w:pos="4741"/>
          <w:tab w:val="center" w:pos="6944"/>
        </w:tabs>
        <w:spacing w:after="181" w:line="259" w:lineRule="auto"/>
        <w:ind w:lef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bookmarkStart w:id="0" w:name="_GoBack"/>
      <w:bookmarkEnd w:id="0"/>
    </w:p>
    <w:p w:rsidR="005850EE" w:rsidRDefault="005850EE" w:rsidP="005850EE">
      <w:pPr>
        <w:tabs>
          <w:tab w:val="center" w:pos="1939"/>
          <w:tab w:val="center" w:pos="3325"/>
          <w:tab w:val="center" w:pos="4033"/>
          <w:tab w:val="center" w:pos="4741"/>
          <w:tab w:val="center" w:pos="6944"/>
        </w:tabs>
        <w:spacing w:after="181" w:line="259" w:lineRule="auto"/>
        <w:ind w:left="0" w:firstLine="0"/>
        <w:jc w:val="left"/>
        <w:rPr>
          <w:rFonts w:ascii="Calibri" w:eastAsia="Calibri" w:hAnsi="Calibri" w:cs="Calibri"/>
        </w:rPr>
      </w:pPr>
    </w:p>
    <w:p w:rsidR="005850EE" w:rsidRDefault="005850EE" w:rsidP="005850EE">
      <w:pPr>
        <w:tabs>
          <w:tab w:val="center" w:pos="1939"/>
          <w:tab w:val="center" w:pos="3325"/>
          <w:tab w:val="center" w:pos="4033"/>
          <w:tab w:val="center" w:pos="4741"/>
          <w:tab w:val="center" w:pos="6944"/>
        </w:tabs>
        <w:spacing w:after="181" w:line="259" w:lineRule="auto"/>
        <w:ind w:left="0" w:firstLine="0"/>
        <w:jc w:val="left"/>
      </w:pPr>
      <w:proofErr w:type="gramStart"/>
      <w:r>
        <w:rPr>
          <w:b/>
        </w:rPr>
        <w:t>Исполнитель: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  <w:r>
        <w:t xml:space="preserve"> </w:t>
      </w:r>
    </w:p>
    <w:p w:rsidR="005850EE" w:rsidRDefault="005850EE" w:rsidP="005850EE">
      <w:pPr>
        <w:spacing w:after="164" w:line="216" w:lineRule="auto"/>
        <w:ind w:left="-15" w:right="220" w:firstLine="0"/>
        <w:jc w:val="left"/>
      </w:pPr>
      <w:r>
        <w:rPr>
          <w:i/>
        </w:rPr>
        <w:t>Директор ООО «_______________________________</w:t>
      </w:r>
      <w:proofErr w:type="gramStart"/>
      <w:r>
        <w:rPr>
          <w:i/>
        </w:rPr>
        <w:t xml:space="preserve">_»   </w:t>
      </w:r>
      <w:proofErr w:type="gramEnd"/>
      <w:r>
        <w:rPr>
          <w:i/>
        </w:rPr>
        <w:t xml:space="preserve">                            </w:t>
      </w:r>
      <w:r>
        <w:rPr>
          <w:i/>
        </w:rPr>
        <w:tab/>
        <w:t xml:space="preserve">Директор ООО «__________________________»                                                                                             </w:t>
      </w:r>
    </w:p>
    <w:p w:rsidR="005850EE" w:rsidRDefault="005850EE" w:rsidP="005850EE">
      <w:pPr>
        <w:spacing w:after="0" w:line="259" w:lineRule="auto"/>
        <w:ind w:right="5"/>
        <w:jc w:val="center"/>
        <w:rPr>
          <w:i/>
        </w:rPr>
      </w:pPr>
    </w:p>
    <w:p w:rsidR="005850EE" w:rsidRDefault="005850EE" w:rsidP="005850EE">
      <w:pPr>
        <w:spacing w:after="0" w:line="259" w:lineRule="auto"/>
        <w:ind w:right="5"/>
      </w:pPr>
      <w:r>
        <w:rPr>
          <w:i/>
        </w:rPr>
        <w:t xml:space="preserve">_________________( ____________________________)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________________(  ____________________________  ) </w:t>
      </w:r>
    </w:p>
    <w:p w:rsidR="005850EE" w:rsidRDefault="005850EE" w:rsidP="005850EE">
      <w:pPr>
        <w:spacing w:after="10" w:line="249" w:lineRule="auto"/>
        <w:ind w:left="-5" w:right="2394"/>
        <w:jc w:val="left"/>
      </w:pPr>
      <w:r>
        <w:rPr>
          <w:i/>
          <w:sz w:val="18"/>
        </w:rPr>
        <w:t xml:space="preserve">                                </w:t>
      </w:r>
      <w:proofErr w:type="spellStart"/>
      <w:r>
        <w:rPr>
          <w:i/>
          <w:sz w:val="18"/>
        </w:rPr>
        <w:t>м.п</w:t>
      </w:r>
      <w:proofErr w:type="spellEnd"/>
      <w:r>
        <w:rPr>
          <w:i/>
          <w:sz w:val="18"/>
        </w:rPr>
        <w:t xml:space="preserve">.                                                                                                                                       </w:t>
      </w:r>
      <w:proofErr w:type="spellStart"/>
      <w:r>
        <w:rPr>
          <w:i/>
          <w:sz w:val="18"/>
        </w:rPr>
        <w:t>м.п</w:t>
      </w:r>
      <w:proofErr w:type="spellEnd"/>
      <w:r>
        <w:rPr>
          <w:i/>
          <w:sz w:val="18"/>
        </w:rPr>
        <w:t xml:space="preserve">. </w:t>
      </w:r>
    </w:p>
    <w:p w:rsidR="005850EE" w:rsidRDefault="005850EE" w:rsidP="005850EE">
      <w:pPr>
        <w:spacing w:after="30"/>
        <w:ind w:left="122" w:firstLine="0"/>
      </w:pPr>
    </w:p>
    <w:p w:rsidR="0073065E" w:rsidRDefault="0011264F" w:rsidP="005850EE">
      <w:pPr>
        <w:tabs>
          <w:tab w:val="center" w:pos="1939"/>
          <w:tab w:val="center" w:pos="3325"/>
          <w:tab w:val="center" w:pos="4033"/>
          <w:tab w:val="center" w:pos="4741"/>
          <w:tab w:val="center" w:pos="6944"/>
        </w:tabs>
        <w:spacing w:after="179" w:line="259" w:lineRule="auto"/>
        <w:ind w:left="0" w:firstLine="0"/>
        <w:jc w:val="left"/>
      </w:pPr>
      <w:r>
        <w:t xml:space="preserve"> </w:t>
      </w:r>
    </w:p>
    <w:p w:rsidR="0073065E" w:rsidRDefault="0011264F">
      <w:pPr>
        <w:spacing w:after="136" w:line="259" w:lineRule="auto"/>
        <w:ind w:left="756" w:firstLine="0"/>
        <w:jc w:val="center"/>
      </w:pPr>
      <w:r>
        <w:rPr>
          <w:i/>
          <w:sz w:val="24"/>
        </w:rPr>
        <w:t xml:space="preserve"> </w:t>
      </w:r>
    </w:p>
    <w:p w:rsidR="005850EE" w:rsidRDefault="005850EE">
      <w:pPr>
        <w:pStyle w:val="1"/>
        <w:numPr>
          <w:ilvl w:val="0"/>
          <w:numId w:val="0"/>
        </w:numPr>
        <w:spacing w:after="47"/>
        <w:ind w:right="6"/>
        <w:rPr>
          <w:i/>
          <w:sz w:val="36"/>
        </w:rPr>
      </w:pPr>
    </w:p>
    <w:p w:rsidR="005850EE" w:rsidRDefault="005850EE">
      <w:pPr>
        <w:pStyle w:val="1"/>
        <w:numPr>
          <w:ilvl w:val="0"/>
          <w:numId w:val="0"/>
        </w:numPr>
        <w:spacing w:after="47"/>
        <w:ind w:right="6"/>
        <w:rPr>
          <w:i/>
          <w:sz w:val="36"/>
        </w:rPr>
      </w:pPr>
    </w:p>
    <w:p w:rsidR="005850EE" w:rsidRDefault="005850EE">
      <w:pPr>
        <w:pStyle w:val="1"/>
        <w:numPr>
          <w:ilvl w:val="0"/>
          <w:numId w:val="0"/>
        </w:numPr>
        <w:spacing w:after="47"/>
        <w:ind w:right="6"/>
        <w:rPr>
          <w:i/>
          <w:sz w:val="36"/>
        </w:rPr>
      </w:pPr>
    </w:p>
    <w:p w:rsidR="005850EE" w:rsidRDefault="005850EE">
      <w:pPr>
        <w:pStyle w:val="1"/>
        <w:numPr>
          <w:ilvl w:val="0"/>
          <w:numId w:val="0"/>
        </w:numPr>
        <w:spacing w:after="47"/>
        <w:ind w:right="6"/>
        <w:rPr>
          <w:i/>
          <w:sz w:val="36"/>
        </w:rPr>
      </w:pPr>
    </w:p>
    <w:p w:rsidR="005850EE" w:rsidRDefault="005850EE">
      <w:pPr>
        <w:pStyle w:val="1"/>
        <w:numPr>
          <w:ilvl w:val="0"/>
          <w:numId w:val="0"/>
        </w:numPr>
        <w:spacing w:after="47"/>
        <w:ind w:right="6"/>
        <w:rPr>
          <w:i/>
          <w:sz w:val="36"/>
        </w:rPr>
      </w:pPr>
    </w:p>
    <w:p w:rsidR="005850EE" w:rsidRDefault="005850EE">
      <w:pPr>
        <w:pStyle w:val="1"/>
        <w:numPr>
          <w:ilvl w:val="0"/>
          <w:numId w:val="0"/>
        </w:numPr>
        <w:spacing w:after="47"/>
        <w:ind w:right="6"/>
        <w:rPr>
          <w:i/>
          <w:sz w:val="36"/>
        </w:rPr>
      </w:pPr>
    </w:p>
    <w:p w:rsidR="005850EE" w:rsidRDefault="005850EE">
      <w:pPr>
        <w:pStyle w:val="1"/>
        <w:numPr>
          <w:ilvl w:val="0"/>
          <w:numId w:val="0"/>
        </w:numPr>
        <w:spacing w:after="47"/>
        <w:ind w:right="6"/>
        <w:rPr>
          <w:i/>
          <w:sz w:val="36"/>
        </w:rPr>
      </w:pPr>
    </w:p>
    <w:p w:rsidR="0073065E" w:rsidRDefault="0011264F">
      <w:pPr>
        <w:pStyle w:val="1"/>
        <w:numPr>
          <w:ilvl w:val="0"/>
          <w:numId w:val="0"/>
        </w:numPr>
        <w:spacing w:after="47"/>
        <w:ind w:right="6"/>
      </w:pPr>
      <w:r>
        <w:rPr>
          <w:i/>
          <w:sz w:val="36"/>
        </w:rPr>
        <w:t xml:space="preserve">Гарантийное письмо об оплате </w:t>
      </w:r>
    </w:p>
    <w:p w:rsidR="0073065E" w:rsidRDefault="0011264F">
      <w:pPr>
        <w:spacing w:after="218" w:line="259" w:lineRule="auto"/>
        <w:ind w:right="10"/>
        <w:jc w:val="center"/>
      </w:pPr>
      <w:r>
        <w:rPr>
          <w:sz w:val="24"/>
        </w:rPr>
        <w:t xml:space="preserve">ОБЩЕСТВО С ОГРАНИЧЕННОЙ ОТВЕТСТВЕННОСТЬЮ </w:t>
      </w:r>
      <w:proofErr w:type="gramStart"/>
      <w:r>
        <w:rPr>
          <w:sz w:val="24"/>
        </w:rPr>
        <w:t>« _</w:t>
      </w:r>
      <w:proofErr w:type="gramEnd"/>
      <w:r>
        <w:rPr>
          <w:sz w:val="24"/>
        </w:rPr>
        <w:t>____________ »</w:t>
      </w:r>
      <w:r>
        <w:rPr>
          <w:b/>
          <w:sz w:val="24"/>
        </w:rPr>
        <w:t xml:space="preserve"> </w:t>
      </w:r>
    </w:p>
    <w:p w:rsidR="0073065E" w:rsidRDefault="0011264F">
      <w:pPr>
        <w:spacing w:after="218" w:line="259" w:lineRule="auto"/>
        <w:ind w:right="8"/>
        <w:jc w:val="center"/>
      </w:pPr>
      <w:r>
        <w:rPr>
          <w:sz w:val="24"/>
        </w:rPr>
        <w:t xml:space="preserve">(ООО </w:t>
      </w:r>
      <w:proofErr w:type="gramStart"/>
      <w:r>
        <w:rPr>
          <w:sz w:val="24"/>
        </w:rPr>
        <w:t>« _</w:t>
      </w:r>
      <w:proofErr w:type="gramEnd"/>
      <w:r>
        <w:rPr>
          <w:sz w:val="24"/>
        </w:rPr>
        <w:t xml:space="preserve">___________ ») </w:t>
      </w:r>
    </w:p>
    <w:p w:rsidR="0073065E" w:rsidRDefault="0011264F">
      <w:pPr>
        <w:spacing w:after="217" w:line="259" w:lineRule="auto"/>
        <w:ind w:left="50" w:firstLine="0"/>
        <w:jc w:val="center"/>
      </w:pPr>
      <w:r>
        <w:rPr>
          <w:sz w:val="24"/>
        </w:rPr>
        <w:t xml:space="preserve"> </w:t>
      </w:r>
    </w:p>
    <w:p w:rsidR="0073065E" w:rsidRDefault="0011264F">
      <w:pPr>
        <w:spacing w:after="218" w:line="259" w:lineRule="auto"/>
        <w:ind w:right="9"/>
        <w:jc w:val="center"/>
      </w:pPr>
      <w:r>
        <w:rPr>
          <w:sz w:val="24"/>
        </w:rPr>
        <w:t>ул.  __________  , д.  _</w:t>
      </w:r>
      <w:proofErr w:type="gramStart"/>
      <w:r>
        <w:rPr>
          <w:sz w:val="24"/>
        </w:rPr>
        <w:t>_  ,</w:t>
      </w:r>
      <w:proofErr w:type="gramEnd"/>
      <w:r>
        <w:rPr>
          <w:sz w:val="24"/>
        </w:rPr>
        <w:t xml:space="preserve"> г. </w:t>
      </w:r>
      <w:r w:rsidR="0063038F">
        <w:rPr>
          <w:sz w:val="24"/>
        </w:rPr>
        <w:t>_________________________________</w:t>
      </w:r>
      <w:r>
        <w:rPr>
          <w:sz w:val="24"/>
        </w:rPr>
        <w:t xml:space="preserve">, </w:t>
      </w:r>
      <w:r w:rsidR="0063038F">
        <w:rPr>
          <w:sz w:val="24"/>
        </w:rPr>
        <w:t>индекс</w:t>
      </w:r>
      <w:r>
        <w:rPr>
          <w:sz w:val="24"/>
        </w:rPr>
        <w:t xml:space="preserve"> </w:t>
      </w:r>
    </w:p>
    <w:p w:rsidR="0073065E" w:rsidRDefault="0011264F">
      <w:pPr>
        <w:spacing w:after="218" w:line="259" w:lineRule="auto"/>
        <w:ind w:right="7"/>
        <w:jc w:val="center"/>
      </w:pPr>
      <w:proofErr w:type="gramStart"/>
      <w:r>
        <w:rPr>
          <w:sz w:val="24"/>
        </w:rPr>
        <w:t>Телефон:  _</w:t>
      </w:r>
      <w:proofErr w:type="gramEnd"/>
      <w:r>
        <w:rPr>
          <w:sz w:val="24"/>
        </w:rPr>
        <w:t>__________ ; е-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 xml:space="preserve">:  ___________ </w:t>
      </w:r>
    </w:p>
    <w:p w:rsidR="0073065E" w:rsidRDefault="0011264F">
      <w:pPr>
        <w:spacing w:after="174" w:line="259" w:lineRule="auto"/>
        <w:ind w:right="6"/>
        <w:jc w:val="center"/>
      </w:pPr>
      <w:r>
        <w:rPr>
          <w:sz w:val="24"/>
        </w:rPr>
        <w:t>ОГРН ___________</w:t>
      </w:r>
      <w:proofErr w:type="gramStart"/>
      <w:r>
        <w:rPr>
          <w:sz w:val="24"/>
        </w:rPr>
        <w:t>_ ,</w:t>
      </w:r>
      <w:proofErr w:type="gramEnd"/>
      <w:r>
        <w:rPr>
          <w:sz w:val="24"/>
        </w:rPr>
        <w:t xml:space="preserve">  ИНН/КПП ______________ </w:t>
      </w:r>
    </w:p>
    <w:p w:rsidR="0073065E" w:rsidRDefault="0011264F">
      <w:pPr>
        <w:spacing w:after="17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065E" w:rsidRDefault="0011264F">
      <w:pPr>
        <w:spacing w:after="172" w:line="259" w:lineRule="auto"/>
        <w:ind w:left="50" w:firstLine="0"/>
        <w:jc w:val="center"/>
      </w:pPr>
      <w:r>
        <w:rPr>
          <w:sz w:val="24"/>
        </w:rPr>
        <w:t xml:space="preserve"> </w:t>
      </w:r>
    </w:p>
    <w:p w:rsidR="0073065E" w:rsidRDefault="0011264F" w:rsidP="0063038F">
      <w:pPr>
        <w:spacing w:after="20" w:line="259" w:lineRule="auto"/>
        <w:ind w:left="0" w:right="3" w:firstLine="0"/>
      </w:pPr>
      <w:r>
        <w:rPr>
          <w:sz w:val="24"/>
        </w:rPr>
        <w:t>_____ . _____ . 201</w:t>
      </w:r>
      <w:r w:rsidR="0063038F">
        <w:rPr>
          <w:sz w:val="24"/>
        </w:rPr>
        <w:t>8</w:t>
      </w:r>
      <w:r>
        <w:rPr>
          <w:sz w:val="24"/>
        </w:rPr>
        <w:t>г.   №</w:t>
      </w:r>
      <w:r w:rsidR="0063038F">
        <w:rPr>
          <w:sz w:val="24"/>
        </w:rPr>
        <w:t>____</w:t>
      </w:r>
      <w:r w:rsidR="0063038F">
        <w:rPr>
          <w:sz w:val="24"/>
        </w:rPr>
        <w:tab/>
      </w:r>
      <w:r>
        <w:rPr>
          <w:sz w:val="24"/>
        </w:rPr>
        <w:t xml:space="preserve">                              </w:t>
      </w:r>
      <w:r w:rsidR="0063038F">
        <w:rPr>
          <w:sz w:val="24"/>
        </w:rPr>
        <w:tab/>
      </w:r>
      <w:r w:rsidR="0063038F">
        <w:rPr>
          <w:sz w:val="24"/>
        </w:rPr>
        <w:tab/>
      </w:r>
      <w:r w:rsidR="0063038F">
        <w:rPr>
          <w:sz w:val="24"/>
        </w:rPr>
        <w:tab/>
      </w:r>
      <w:r w:rsidR="0063038F">
        <w:rPr>
          <w:sz w:val="24"/>
        </w:rPr>
        <w:tab/>
      </w:r>
      <w:r>
        <w:rPr>
          <w:sz w:val="24"/>
        </w:rPr>
        <w:t xml:space="preserve"> </w:t>
      </w:r>
      <w:r w:rsidR="0063038F">
        <w:rPr>
          <w:sz w:val="24"/>
        </w:rPr>
        <w:t>Д</w:t>
      </w:r>
      <w:r>
        <w:rPr>
          <w:sz w:val="24"/>
        </w:rPr>
        <w:t xml:space="preserve">иректору </w:t>
      </w:r>
    </w:p>
    <w:p w:rsidR="0063038F" w:rsidRDefault="0011264F" w:rsidP="0063038F">
      <w:pPr>
        <w:spacing w:after="0" w:line="443" w:lineRule="auto"/>
        <w:ind w:left="6382" w:firstLine="698"/>
        <w:jc w:val="left"/>
        <w:rPr>
          <w:sz w:val="24"/>
        </w:rPr>
      </w:pPr>
      <w:r>
        <w:rPr>
          <w:sz w:val="24"/>
        </w:rPr>
        <w:t xml:space="preserve">ООО </w:t>
      </w:r>
      <w:r w:rsidR="0063038F">
        <w:rPr>
          <w:sz w:val="24"/>
        </w:rPr>
        <w:t>______________________</w:t>
      </w:r>
    </w:p>
    <w:p w:rsidR="0073065E" w:rsidRDefault="0063038F" w:rsidP="0063038F">
      <w:pPr>
        <w:spacing w:after="0" w:line="443" w:lineRule="auto"/>
        <w:ind w:left="6382" w:firstLine="698"/>
        <w:jc w:val="left"/>
      </w:pPr>
      <w:r>
        <w:t>__________________________________</w:t>
      </w:r>
    </w:p>
    <w:p w:rsidR="0073065E" w:rsidRDefault="0011264F">
      <w:pPr>
        <w:spacing w:after="18" w:line="259" w:lineRule="auto"/>
        <w:ind w:left="756" w:firstLine="0"/>
        <w:jc w:val="center"/>
      </w:pPr>
      <w:r>
        <w:rPr>
          <w:i/>
          <w:sz w:val="24"/>
        </w:rPr>
        <w:t xml:space="preserve"> </w:t>
      </w:r>
    </w:p>
    <w:p w:rsidR="0073065E" w:rsidRDefault="0011264F">
      <w:pPr>
        <w:spacing w:after="18" w:line="259" w:lineRule="auto"/>
        <w:ind w:left="756" w:firstLine="0"/>
        <w:jc w:val="center"/>
      </w:pPr>
      <w:r>
        <w:rPr>
          <w:i/>
          <w:sz w:val="24"/>
        </w:rPr>
        <w:t xml:space="preserve"> </w:t>
      </w:r>
    </w:p>
    <w:p w:rsidR="0073065E" w:rsidRDefault="0011264F">
      <w:pPr>
        <w:spacing w:after="205" w:line="268" w:lineRule="auto"/>
        <w:ind w:left="495"/>
        <w:jc w:val="center"/>
      </w:pPr>
      <w:r>
        <w:rPr>
          <w:i/>
          <w:sz w:val="24"/>
        </w:rPr>
        <w:t xml:space="preserve">Просим Вас подобрать </w:t>
      </w:r>
      <w:proofErr w:type="gramStart"/>
      <w:r>
        <w:rPr>
          <w:i/>
          <w:sz w:val="24"/>
        </w:rPr>
        <w:t>кандидатов  на</w:t>
      </w:r>
      <w:proofErr w:type="gramEnd"/>
      <w:r>
        <w:rPr>
          <w:i/>
          <w:sz w:val="24"/>
        </w:rPr>
        <w:t xml:space="preserve"> открытые в нашей компании вакансии. Оплату Ваших услуг гарантируем. </w:t>
      </w:r>
    </w:p>
    <w:p w:rsidR="0073065E" w:rsidRDefault="0011264F">
      <w:pPr>
        <w:spacing w:after="218" w:line="259" w:lineRule="auto"/>
        <w:ind w:left="712"/>
        <w:jc w:val="center"/>
      </w:pPr>
      <w:r>
        <w:rPr>
          <w:sz w:val="24"/>
        </w:rPr>
        <w:t xml:space="preserve">Наши банковские реквизиты: </w:t>
      </w:r>
    </w:p>
    <w:p w:rsidR="0073065E" w:rsidRDefault="0011264F">
      <w:pPr>
        <w:spacing w:after="217" w:line="259" w:lineRule="auto"/>
        <w:ind w:left="1767"/>
        <w:jc w:val="left"/>
      </w:pPr>
      <w:r>
        <w:rPr>
          <w:sz w:val="24"/>
        </w:rPr>
        <w:t xml:space="preserve">расчетный счет № ___________   в КБ </w:t>
      </w:r>
      <w:proofErr w:type="gramStart"/>
      <w:r>
        <w:rPr>
          <w:sz w:val="24"/>
        </w:rPr>
        <w:t>« _</w:t>
      </w:r>
      <w:proofErr w:type="gramEnd"/>
      <w:r>
        <w:rPr>
          <w:sz w:val="24"/>
        </w:rPr>
        <w:t xml:space="preserve">___________ », БИК ____________ </w:t>
      </w:r>
    </w:p>
    <w:p w:rsidR="0073065E" w:rsidRDefault="0011264F">
      <w:pPr>
        <w:spacing w:after="0" w:line="259" w:lineRule="auto"/>
        <w:ind w:left="50" w:firstLine="0"/>
        <w:jc w:val="center"/>
      </w:pPr>
      <w:r>
        <w:rPr>
          <w:sz w:val="24"/>
        </w:rPr>
        <w:t xml:space="preserve"> </w:t>
      </w:r>
    </w:p>
    <w:p w:rsidR="0073065E" w:rsidRDefault="0011264F">
      <w:pPr>
        <w:spacing w:after="0" w:line="259" w:lineRule="auto"/>
        <w:ind w:left="50" w:firstLine="0"/>
        <w:jc w:val="center"/>
      </w:pPr>
      <w:r>
        <w:rPr>
          <w:sz w:val="24"/>
        </w:rPr>
        <w:t xml:space="preserve"> </w:t>
      </w:r>
    </w:p>
    <w:p w:rsidR="0073065E" w:rsidRDefault="0011264F">
      <w:pPr>
        <w:spacing w:after="0" w:line="259" w:lineRule="auto"/>
        <w:ind w:left="50" w:firstLine="0"/>
        <w:jc w:val="center"/>
      </w:pPr>
      <w:r>
        <w:rPr>
          <w:sz w:val="24"/>
        </w:rPr>
        <w:t xml:space="preserve"> </w:t>
      </w:r>
    </w:p>
    <w:p w:rsidR="0073065E" w:rsidRDefault="0011264F">
      <w:pPr>
        <w:tabs>
          <w:tab w:val="center" w:pos="1064"/>
          <w:tab w:val="center" w:pos="2365"/>
          <w:tab w:val="center" w:pos="3281"/>
          <w:tab w:val="center" w:pos="4198"/>
          <w:tab w:val="center" w:pos="5113"/>
          <w:tab w:val="center" w:pos="6030"/>
          <w:tab w:val="center" w:pos="6947"/>
          <w:tab w:val="center" w:pos="848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Директор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 </w:t>
      </w:r>
    </w:p>
    <w:p w:rsidR="0073065E" w:rsidRDefault="0011264F">
      <w:pPr>
        <w:spacing w:after="0" w:line="259" w:lineRule="auto"/>
        <w:ind w:left="50" w:firstLine="0"/>
        <w:jc w:val="center"/>
      </w:pPr>
      <w:r>
        <w:rPr>
          <w:sz w:val="24"/>
        </w:rPr>
        <w:t xml:space="preserve"> </w:t>
      </w:r>
    </w:p>
    <w:p w:rsidR="0073065E" w:rsidRDefault="0011264F">
      <w:pPr>
        <w:spacing w:after="0" w:line="259" w:lineRule="auto"/>
        <w:ind w:left="50" w:firstLine="0"/>
        <w:jc w:val="center"/>
      </w:pPr>
      <w:r>
        <w:rPr>
          <w:sz w:val="24"/>
        </w:rPr>
        <w:t xml:space="preserve"> </w:t>
      </w:r>
    </w:p>
    <w:p w:rsidR="0073065E" w:rsidRDefault="0011264F">
      <w:pPr>
        <w:tabs>
          <w:tab w:val="center" w:pos="1592"/>
          <w:tab w:val="center" w:pos="3281"/>
          <w:tab w:val="center" w:pos="4198"/>
          <w:tab w:val="center" w:pos="5113"/>
          <w:tab w:val="center" w:pos="6030"/>
          <w:tab w:val="center" w:pos="6947"/>
          <w:tab w:val="center" w:pos="8483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24"/>
        </w:rPr>
        <w:t xml:space="preserve">Главный бухгалтер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______________ </w:t>
      </w:r>
    </w:p>
    <w:p w:rsidR="0073065E" w:rsidRDefault="0011264F">
      <w:pPr>
        <w:spacing w:after="0" w:line="259" w:lineRule="auto"/>
        <w:ind w:left="50" w:firstLine="0"/>
        <w:jc w:val="center"/>
      </w:pPr>
      <w:r>
        <w:rPr>
          <w:sz w:val="24"/>
        </w:rPr>
        <w:t xml:space="preserve"> </w:t>
      </w:r>
    </w:p>
    <w:p w:rsidR="0073065E" w:rsidRDefault="0011264F" w:rsidP="005850EE">
      <w:pPr>
        <w:spacing w:after="146" w:line="268" w:lineRule="auto"/>
        <w:ind w:left="495" w:right="489"/>
        <w:jc w:val="center"/>
      </w:pPr>
      <w:proofErr w:type="spellStart"/>
      <w:r>
        <w:rPr>
          <w:i/>
          <w:sz w:val="24"/>
        </w:rPr>
        <w:t>м.п</w:t>
      </w:r>
      <w:proofErr w:type="spellEnd"/>
      <w:r>
        <w:rPr>
          <w:i/>
          <w:sz w:val="24"/>
        </w:rPr>
        <w:t xml:space="preserve">. </w:t>
      </w:r>
    </w:p>
    <w:sectPr w:rsidR="0073065E" w:rsidSect="005F1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3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68" w:rsidRDefault="002B3368">
      <w:pPr>
        <w:spacing w:after="0" w:line="240" w:lineRule="auto"/>
      </w:pPr>
      <w:r>
        <w:separator/>
      </w:r>
    </w:p>
  </w:endnote>
  <w:endnote w:type="continuationSeparator" w:id="0">
    <w:p w:rsidR="002B3368" w:rsidRDefault="002B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5E" w:rsidRDefault="0011264F">
    <w:pPr>
      <w:spacing w:after="0" w:line="256" w:lineRule="auto"/>
      <w:ind w:left="610" w:right="615" w:firstLine="0"/>
      <w:jc w:val="center"/>
    </w:pPr>
    <w:r>
      <w:rPr>
        <w:rFonts w:ascii="Calibri" w:eastAsia="Calibri" w:hAnsi="Calibri" w:cs="Calibri"/>
        <w:b/>
        <w:color w:val="0B3CC5"/>
      </w:rPr>
      <w:t xml:space="preserve">125414 г. Москва, ул. Клинская 6, офис </w:t>
    </w:r>
    <w:proofErr w:type="gramStart"/>
    <w:r>
      <w:rPr>
        <w:rFonts w:ascii="Calibri" w:eastAsia="Calibri" w:hAnsi="Calibri" w:cs="Calibri"/>
        <w:b/>
        <w:color w:val="0B3CC5"/>
      </w:rPr>
      <w:t xml:space="preserve">21,   </w:t>
    </w:r>
    <w:proofErr w:type="gramEnd"/>
    <w:r>
      <w:rPr>
        <w:rFonts w:ascii="Calibri" w:eastAsia="Calibri" w:hAnsi="Calibri" w:cs="Calibri"/>
        <w:b/>
        <w:color w:val="0B3CC5"/>
      </w:rPr>
      <w:t xml:space="preserve">    ИНН/КПП   7743754064/774301001 </w:t>
    </w:r>
    <w:r>
      <w:rPr>
        <w:rFonts w:ascii="Calibri" w:eastAsia="Calibri" w:hAnsi="Calibri" w:cs="Calibri"/>
        <w:color w:val="0B3CC5"/>
        <w:sz w:val="20"/>
      </w:rPr>
      <w:t xml:space="preserve">р/с 40702810638040023076 в отделении № 7982 Сбербанка России ПАО г. Москва, БИК 044525225 </w:t>
    </w:r>
    <w:r>
      <w:rPr>
        <w:rFonts w:ascii="Calibri" w:eastAsia="Calibri" w:hAnsi="Calibri" w:cs="Calibri"/>
        <w:b/>
        <w:color w:val="0B3CC5"/>
        <w:u w:val="single" w:color="0B3CC5"/>
      </w:rPr>
      <w:t>www.sirius-hr.ru</w:t>
    </w:r>
    <w:r>
      <w:rPr>
        <w:rFonts w:ascii="Calibri" w:eastAsia="Calibri" w:hAnsi="Calibri" w:cs="Calibri"/>
        <w:b/>
        <w:color w:val="0B3CC5"/>
      </w:rPr>
      <w:t xml:space="preserve"> , </w:t>
    </w:r>
    <w:r>
      <w:rPr>
        <w:rFonts w:ascii="Calibri" w:eastAsia="Calibri" w:hAnsi="Calibri" w:cs="Calibri"/>
        <w:b/>
        <w:color w:val="0B3CC5"/>
        <w:u w:val="single" w:color="0B3CC5"/>
      </w:rPr>
      <w:t>info@sirius-hr.ru</w:t>
    </w:r>
    <w:r>
      <w:rPr>
        <w:rFonts w:ascii="Calibri" w:eastAsia="Calibri" w:hAnsi="Calibri" w:cs="Calibri"/>
        <w:b/>
        <w:color w:val="0B3CC5"/>
      </w:rPr>
      <w:t xml:space="preserve"> ,+7(499)766-37-72, +7(495)796-18-25 </w:t>
    </w:r>
  </w:p>
  <w:p w:rsidR="0073065E" w:rsidRDefault="0011264F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  <w:color w:val="0B3CC5"/>
      </w:rPr>
      <w:t xml:space="preserve"> </w:t>
    </w:r>
  </w:p>
  <w:p w:rsidR="0073065E" w:rsidRDefault="0011264F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  <w:color w:val="0B3CC5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5E" w:rsidRDefault="0073065E">
    <w:pPr>
      <w:spacing w:after="0" w:line="259" w:lineRule="auto"/>
      <w:ind w:left="47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5E" w:rsidRDefault="0011264F">
    <w:pPr>
      <w:spacing w:after="0" w:line="256" w:lineRule="auto"/>
      <w:ind w:left="610" w:right="615" w:firstLine="0"/>
      <w:jc w:val="center"/>
    </w:pPr>
    <w:r>
      <w:rPr>
        <w:rFonts w:ascii="Calibri" w:eastAsia="Calibri" w:hAnsi="Calibri" w:cs="Calibri"/>
        <w:b/>
        <w:color w:val="0B3CC5"/>
      </w:rPr>
      <w:t xml:space="preserve">125414 г. Москва, ул. Клинская 6, офис </w:t>
    </w:r>
    <w:proofErr w:type="gramStart"/>
    <w:r>
      <w:rPr>
        <w:rFonts w:ascii="Calibri" w:eastAsia="Calibri" w:hAnsi="Calibri" w:cs="Calibri"/>
        <w:b/>
        <w:color w:val="0B3CC5"/>
      </w:rPr>
      <w:t xml:space="preserve">21,   </w:t>
    </w:r>
    <w:proofErr w:type="gramEnd"/>
    <w:r>
      <w:rPr>
        <w:rFonts w:ascii="Calibri" w:eastAsia="Calibri" w:hAnsi="Calibri" w:cs="Calibri"/>
        <w:b/>
        <w:color w:val="0B3CC5"/>
      </w:rPr>
      <w:t xml:space="preserve">    ИНН/КПП   7743754064/774301001 </w:t>
    </w:r>
    <w:r>
      <w:rPr>
        <w:rFonts w:ascii="Calibri" w:eastAsia="Calibri" w:hAnsi="Calibri" w:cs="Calibri"/>
        <w:color w:val="0B3CC5"/>
        <w:sz w:val="20"/>
      </w:rPr>
      <w:t xml:space="preserve">р/с 40702810638040023076 в отделении № 7982 Сбербанка России ПАО г. Москва, БИК 044525225 </w:t>
    </w:r>
    <w:r>
      <w:rPr>
        <w:rFonts w:ascii="Calibri" w:eastAsia="Calibri" w:hAnsi="Calibri" w:cs="Calibri"/>
        <w:b/>
        <w:color w:val="0B3CC5"/>
        <w:u w:val="single" w:color="0B3CC5"/>
      </w:rPr>
      <w:t>www.sirius-hr.ru</w:t>
    </w:r>
    <w:r>
      <w:rPr>
        <w:rFonts w:ascii="Calibri" w:eastAsia="Calibri" w:hAnsi="Calibri" w:cs="Calibri"/>
        <w:b/>
        <w:color w:val="0B3CC5"/>
      </w:rPr>
      <w:t xml:space="preserve"> , </w:t>
    </w:r>
    <w:r>
      <w:rPr>
        <w:rFonts w:ascii="Calibri" w:eastAsia="Calibri" w:hAnsi="Calibri" w:cs="Calibri"/>
        <w:b/>
        <w:color w:val="0B3CC5"/>
        <w:u w:val="single" w:color="0B3CC5"/>
      </w:rPr>
      <w:t>info@sirius-hr.ru</w:t>
    </w:r>
    <w:r>
      <w:rPr>
        <w:rFonts w:ascii="Calibri" w:eastAsia="Calibri" w:hAnsi="Calibri" w:cs="Calibri"/>
        <w:b/>
        <w:color w:val="0B3CC5"/>
      </w:rPr>
      <w:t xml:space="preserve"> ,+7(499)766-37-72, +7(495)796-18-25 </w:t>
    </w:r>
  </w:p>
  <w:p w:rsidR="0073065E" w:rsidRDefault="0011264F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  <w:color w:val="0B3CC5"/>
      </w:rPr>
      <w:t xml:space="preserve"> </w:t>
    </w:r>
  </w:p>
  <w:p w:rsidR="0073065E" w:rsidRDefault="0011264F">
    <w:pPr>
      <w:spacing w:after="0" w:line="259" w:lineRule="auto"/>
      <w:ind w:left="47" w:firstLine="0"/>
      <w:jc w:val="center"/>
    </w:pPr>
    <w:r>
      <w:rPr>
        <w:rFonts w:ascii="Calibri" w:eastAsia="Calibri" w:hAnsi="Calibri" w:cs="Calibri"/>
        <w:color w:val="0B3CC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68" w:rsidRDefault="002B3368">
      <w:pPr>
        <w:spacing w:after="0" w:line="240" w:lineRule="auto"/>
      </w:pPr>
      <w:r>
        <w:separator/>
      </w:r>
    </w:p>
  </w:footnote>
  <w:footnote w:type="continuationSeparator" w:id="0">
    <w:p w:rsidR="002B3368" w:rsidRDefault="002B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5E" w:rsidRDefault="0011264F">
    <w:pPr>
      <w:spacing w:after="0" w:line="259" w:lineRule="auto"/>
      <w:ind w:left="0" w:right="-42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467995</wp:posOffset>
          </wp:positionV>
          <wp:extent cx="6116955" cy="4889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3065E" w:rsidRDefault="0011264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3065E" w:rsidRDefault="0011264F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5E" w:rsidRDefault="0073065E">
    <w:pPr>
      <w:spacing w:after="0" w:line="259" w:lineRule="auto"/>
      <w:ind w:left="0" w:right="-47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65E" w:rsidRDefault="0011264F">
    <w:pPr>
      <w:spacing w:after="0" w:line="259" w:lineRule="auto"/>
      <w:ind w:left="0" w:right="-42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1080770</wp:posOffset>
          </wp:positionH>
          <wp:positionV relativeFrom="page">
            <wp:posOffset>467995</wp:posOffset>
          </wp:positionV>
          <wp:extent cx="6116955" cy="48895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955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3065E" w:rsidRDefault="0011264F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3065E" w:rsidRDefault="0011264F">
    <w:pPr>
      <w:spacing w:after="0" w:line="259" w:lineRule="auto"/>
      <w:ind w:left="0" w:right="-47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37F89"/>
    <w:multiLevelType w:val="multilevel"/>
    <w:tmpl w:val="188656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2E118DA"/>
    <w:multiLevelType w:val="hybridMultilevel"/>
    <w:tmpl w:val="11FAE994"/>
    <w:lvl w:ilvl="0" w:tplc="7DBC3BBA">
      <w:start w:val="1"/>
      <w:numFmt w:val="bullet"/>
      <w:lvlText w:val="-"/>
      <w:lvlJc w:val="left"/>
      <w:pPr>
        <w:ind w:left="1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1001CA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FAB23A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B060E4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2D22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3C48F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AC22A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085FF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E56C2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1471FA8"/>
    <w:multiLevelType w:val="multilevel"/>
    <w:tmpl w:val="38EADB06"/>
    <w:lvl w:ilvl="0">
      <w:start w:val="2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D287E"/>
    <w:multiLevelType w:val="multilevel"/>
    <w:tmpl w:val="28B8A6B4"/>
    <w:lvl w:ilvl="0">
      <w:start w:val="2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725E14"/>
    <w:multiLevelType w:val="hybridMultilevel"/>
    <w:tmpl w:val="EACAE660"/>
    <w:lvl w:ilvl="0" w:tplc="816A2E66">
      <w:start w:val="1"/>
      <w:numFmt w:val="decimal"/>
      <w:pStyle w:val="1"/>
      <w:lvlText w:val="%1."/>
      <w:lvlJc w:val="left"/>
      <w:pPr>
        <w:ind w:left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A7C1C">
      <w:start w:val="1"/>
      <w:numFmt w:val="lowerLetter"/>
      <w:lvlText w:val="%2"/>
      <w:lvlJc w:val="left"/>
      <w:pPr>
        <w:ind w:left="442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C72FC">
      <w:start w:val="1"/>
      <w:numFmt w:val="lowerRoman"/>
      <w:lvlText w:val="%3"/>
      <w:lvlJc w:val="left"/>
      <w:pPr>
        <w:ind w:left="51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E07FE">
      <w:start w:val="1"/>
      <w:numFmt w:val="decimal"/>
      <w:lvlText w:val="%4"/>
      <w:lvlJc w:val="left"/>
      <w:pPr>
        <w:ind w:left="58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9E5B1A">
      <w:start w:val="1"/>
      <w:numFmt w:val="lowerLetter"/>
      <w:lvlText w:val="%5"/>
      <w:lvlJc w:val="left"/>
      <w:pPr>
        <w:ind w:left="65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EAEA8E">
      <w:start w:val="1"/>
      <w:numFmt w:val="lowerRoman"/>
      <w:lvlText w:val="%6"/>
      <w:lvlJc w:val="left"/>
      <w:pPr>
        <w:ind w:left="730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678C8">
      <w:start w:val="1"/>
      <w:numFmt w:val="decimal"/>
      <w:lvlText w:val="%7"/>
      <w:lvlJc w:val="left"/>
      <w:pPr>
        <w:ind w:left="802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400E2">
      <w:start w:val="1"/>
      <w:numFmt w:val="lowerLetter"/>
      <w:lvlText w:val="%8"/>
      <w:lvlJc w:val="left"/>
      <w:pPr>
        <w:ind w:left="874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129494">
      <w:start w:val="1"/>
      <w:numFmt w:val="lowerRoman"/>
      <w:lvlText w:val="%9"/>
      <w:lvlJc w:val="left"/>
      <w:pPr>
        <w:ind w:left="946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5E"/>
    <w:rsid w:val="0011264F"/>
    <w:rsid w:val="002449F9"/>
    <w:rsid w:val="002B3368"/>
    <w:rsid w:val="005850EE"/>
    <w:rsid w:val="005F1C4C"/>
    <w:rsid w:val="0063038F"/>
    <w:rsid w:val="0073065E"/>
    <w:rsid w:val="00AC41E6"/>
    <w:rsid w:val="00E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E8E0F-B291-4D73-B678-13F78861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27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10" w:right="3" w:hanging="10"/>
      <w:jc w:val="center"/>
      <w:outlineLvl w:val="0"/>
    </w:pPr>
    <w:rPr>
      <w:rFonts w:ascii="Cambria" w:eastAsia="Cambria" w:hAnsi="Cambria" w:cs="Cambria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94"/>
      <w:ind w:right="8"/>
      <w:outlineLvl w:val="1"/>
    </w:pPr>
    <w:rPr>
      <w:rFonts w:ascii="Cambria" w:eastAsia="Cambria" w:hAnsi="Cambria" w:cs="Cambria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Cambria" w:hAnsi="Cambria" w:cs="Cambria"/>
      <w:b/>
      <w:color w:val="000000"/>
      <w:sz w:val="22"/>
    </w:rPr>
  </w:style>
  <w:style w:type="character" w:customStyle="1" w:styleId="20">
    <w:name w:val="Заголовок 2 Знак"/>
    <w:link w:val="2"/>
    <w:rPr>
      <w:rFonts w:ascii="Cambria" w:eastAsia="Cambria" w:hAnsi="Cambria" w:cs="Cambri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2018-01-24T05:51:00Z</dcterms:created>
  <dcterms:modified xsi:type="dcterms:W3CDTF">2018-02-05T14:38:00Z</dcterms:modified>
</cp:coreProperties>
</file>